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431" w:type="dxa"/>
        <w:tblLook w:val="0000" w:firstRow="0" w:lastRow="0" w:firstColumn="0" w:lastColumn="0" w:noHBand="0" w:noVBand="0"/>
      </w:tblPr>
      <w:tblGrid>
        <w:gridCol w:w="3687"/>
        <w:gridCol w:w="6336"/>
      </w:tblGrid>
      <w:tr w:rsidR="00CB142E" w:rsidRPr="00CB142E" w14:paraId="417407E0" w14:textId="77777777" w:rsidTr="002D0360">
        <w:tc>
          <w:tcPr>
            <w:tcW w:w="3687" w:type="dxa"/>
          </w:tcPr>
          <w:p w14:paraId="1900F053" w14:textId="596019F6" w:rsidR="00AD4A94" w:rsidRPr="00CB142E" w:rsidRDefault="00B50A96" w:rsidP="0023172E">
            <w:pPr>
              <w:spacing w:after="0" w:line="240" w:lineRule="auto"/>
              <w:jc w:val="center"/>
              <w:rPr>
                <w:bCs/>
                <w:szCs w:val="28"/>
              </w:rPr>
            </w:pPr>
            <w:r w:rsidRPr="00CB142E">
              <w:rPr>
                <w:bCs/>
                <w:szCs w:val="28"/>
              </w:rPr>
              <w:t>ỦY</w:t>
            </w:r>
            <w:r w:rsidR="00AD4A94" w:rsidRPr="00CB142E">
              <w:rPr>
                <w:bCs/>
                <w:szCs w:val="28"/>
              </w:rPr>
              <w:t xml:space="preserve"> BAN MTTQ VIỆT NAM</w:t>
            </w:r>
          </w:p>
          <w:p w14:paraId="54106815" w14:textId="77777777" w:rsidR="00AD4A94" w:rsidRPr="00CB142E" w:rsidRDefault="00AD4A94" w:rsidP="0023172E">
            <w:pPr>
              <w:spacing w:after="0" w:line="240" w:lineRule="auto"/>
              <w:jc w:val="center"/>
              <w:rPr>
                <w:bCs/>
                <w:szCs w:val="28"/>
              </w:rPr>
            </w:pPr>
            <w:r w:rsidRPr="00CB142E">
              <w:rPr>
                <w:bCs/>
                <w:szCs w:val="28"/>
              </w:rPr>
              <w:t xml:space="preserve"> PHƯỜNG ĐỒNG XOÀI</w:t>
            </w:r>
          </w:p>
          <w:p w14:paraId="1475D5DB" w14:textId="78094A0D" w:rsidR="00AD4A94" w:rsidRPr="00CB142E" w:rsidRDefault="002D0360" w:rsidP="0023172E">
            <w:pPr>
              <w:spacing w:after="0" w:line="240" w:lineRule="auto"/>
              <w:jc w:val="center"/>
              <w:rPr>
                <w:b/>
                <w:szCs w:val="28"/>
                <w:lang w:val="it-IT"/>
              </w:rPr>
            </w:pPr>
            <w:r w:rsidRPr="00CB142E">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B1D6A9"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PhYxt4AAAAIAQAADwAAAGRycy9kb3ducmV2&#10;LnhtbEyPwU7DMBBE70j9B2sr9YJap6FBaYhTVZU4cKStxHUbL0kgXkex04R+PUYc4Lgzo5m3+W4y&#10;rbhS7xrLCtarCARxaXXDlYLz6XmZgnAeWWNrmRR8kYNdMbvLMdN25Fe6Hn0lQgm7DBXU3neZlK6s&#10;yaBb2Y44eO+2N+jD2VdS9ziGctPKOIoepcGGw0KNHR1qKj+Pg1FAbkjW0X5rqvPLbbx/i28fY3dS&#10;ajGf9k8gPE3+Lww/+AEdisB0sQNrJ1oFaRrIvYLNJgYR/Dh5SEBcfgVZ5PL/A8U3AAAA//8DAFBL&#10;AQItABQABgAIAAAAIQC2gziS/gAAAOEBAAATAAAAAAAAAAAAAAAAAAAAAABbQ29udGVudF9UeXBl&#10;c10ueG1sUEsBAi0AFAAGAAgAAAAhADj9If/WAAAAlAEAAAsAAAAAAAAAAAAAAAAALwEAAF9yZWxz&#10;Ly5yZWxzUEsBAi0AFAAGAAgAAAAhADLXsBa4AQAAVgMAAA4AAAAAAAAAAAAAAAAALgIAAGRycy9l&#10;Mm9Eb2MueG1sUEsBAi0AFAAGAAgAAAAhAPj4WMbeAAAACAEAAA8AAAAAAAAAAAAAAAAAEgQAAGRy&#10;cy9kb3ducmV2LnhtbFBLBQYAAAAABAAEAPMAAAAdBQAAAAA=&#10;"/>
                  </w:pict>
                </mc:Fallback>
              </mc:AlternateContent>
            </w:r>
            <w:r w:rsidR="00AD4A94" w:rsidRPr="00CB142E">
              <w:rPr>
                <w:b/>
                <w:szCs w:val="28"/>
              </w:rPr>
              <w:t>BAN TH</w:t>
            </w:r>
            <w:r w:rsidR="008D53F9" w:rsidRPr="00CB142E">
              <w:rPr>
                <w:b/>
                <w:szCs w:val="28"/>
              </w:rPr>
              <w:t>ƯỜ</w:t>
            </w:r>
            <w:r w:rsidR="00AD4A94" w:rsidRPr="00CB142E">
              <w:rPr>
                <w:b/>
                <w:szCs w:val="28"/>
              </w:rPr>
              <w:t>NG TRỰC</w:t>
            </w:r>
          </w:p>
        </w:tc>
        <w:tc>
          <w:tcPr>
            <w:tcW w:w="6336" w:type="dxa"/>
          </w:tcPr>
          <w:p w14:paraId="0799FF70" w14:textId="77777777" w:rsidR="00AD4A94" w:rsidRPr="00CB142E" w:rsidRDefault="00AD4A94" w:rsidP="0023172E">
            <w:pPr>
              <w:spacing w:after="0" w:line="240" w:lineRule="auto"/>
              <w:jc w:val="center"/>
              <w:rPr>
                <w:b/>
                <w:szCs w:val="28"/>
              </w:rPr>
            </w:pPr>
            <w:r w:rsidRPr="00CB142E">
              <w:rPr>
                <w:b/>
                <w:szCs w:val="28"/>
              </w:rPr>
              <w:t>CỘNG HOÀ XÃ HỘI CHỦ NGHĨA VIỆT NAM</w:t>
            </w:r>
          </w:p>
          <w:p w14:paraId="18132A05" w14:textId="77777777" w:rsidR="00AD4A94" w:rsidRPr="00CB142E" w:rsidRDefault="00AD4A94" w:rsidP="0023172E">
            <w:pPr>
              <w:spacing w:after="0" w:line="240" w:lineRule="auto"/>
              <w:jc w:val="center"/>
              <w:rPr>
                <w:b/>
                <w:szCs w:val="28"/>
              </w:rPr>
            </w:pPr>
            <w:r w:rsidRPr="00CB142E">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CB142E">
              <w:rPr>
                <w:b/>
                <w:szCs w:val="28"/>
              </w:rPr>
              <w:t>Độc lập - Tự do - Hạnh phúc</w:t>
            </w:r>
          </w:p>
          <w:p w14:paraId="2DF07362" w14:textId="77777777" w:rsidR="000C5AF3" w:rsidRPr="00CB142E" w:rsidRDefault="000C5AF3" w:rsidP="0023172E">
            <w:pPr>
              <w:spacing w:after="0" w:line="240" w:lineRule="auto"/>
              <w:jc w:val="center"/>
              <w:rPr>
                <w:bCs/>
                <w:i/>
                <w:iCs/>
                <w:szCs w:val="28"/>
              </w:rPr>
            </w:pPr>
          </w:p>
          <w:p w14:paraId="39E92D1A" w14:textId="1A1931E7" w:rsidR="002D0360" w:rsidRPr="00CB142E" w:rsidRDefault="002D0360" w:rsidP="0023172E">
            <w:pPr>
              <w:spacing w:after="0" w:line="240" w:lineRule="auto"/>
              <w:jc w:val="center"/>
              <w:rPr>
                <w:bCs/>
                <w:i/>
                <w:iCs/>
                <w:szCs w:val="28"/>
              </w:rPr>
            </w:pPr>
            <w:r w:rsidRPr="00CB142E">
              <w:rPr>
                <w:bCs/>
                <w:i/>
                <w:iCs/>
                <w:szCs w:val="28"/>
              </w:rPr>
              <w:t>Đồ</w:t>
            </w:r>
            <w:r w:rsidR="00D47864" w:rsidRPr="00CB142E">
              <w:rPr>
                <w:bCs/>
                <w:i/>
                <w:iCs/>
                <w:szCs w:val="28"/>
              </w:rPr>
              <w:t xml:space="preserve">ng Xoài, ngày </w:t>
            </w:r>
            <w:r w:rsidR="00087A94">
              <w:rPr>
                <w:bCs/>
                <w:i/>
                <w:iCs/>
                <w:szCs w:val="28"/>
              </w:rPr>
              <w:t>20</w:t>
            </w:r>
            <w:r w:rsidR="00813087" w:rsidRPr="00CB142E">
              <w:rPr>
                <w:bCs/>
                <w:i/>
                <w:iCs/>
                <w:szCs w:val="28"/>
              </w:rPr>
              <w:t xml:space="preserve"> tháng </w:t>
            </w:r>
            <w:r w:rsidR="00055857" w:rsidRPr="00CB142E">
              <w:rPr>
                <w:bCs/>
                <w:i/>
                <w:iCs/>
                <w:szCs w:val="28"/>
              </w:rPr>
              <w:t>10</w:t>
            </w:r>
            <w:r w:rsidRPr="00CB142E">
              <w:rPr>
                <w:bCs/>
                <w:i/>
                <w:iCs/>
                <w:szCs w:val="28"/>
              </w:rPr>
              <w:t xml:space="preserve"> năm 2025</w:t>
            </w:r>
          </w:p>
        </w:tc>
      </w:tr>
    </w:tbl>
    <w:p w14:paraId="7768FCFD" w14:textId="0E15DE99" w:rsidR="002D0360" w:rsidRPr="00CB142E" w:rsidRDefault="002D0360" w:rsidP="0023172E">
      <w:pPr>
        <w:keepNext/>
        <w:spacing w:after="0" w:line="240" w:lineRule="auto"/>
        <w:jc w:val="center"/>
        <w:outlineLvl w:val="1"/>
        <w:rPr>
          <w:b/>
          <w:szCs w:val="28"/>
        </w:rPr>
      </w:pPr>
    </w:p>
    <w:p w14:paraId="4F846DC9" w14:textId="77777777" w:rsidR="002D0360" w:rsidRPr="001866C5" w:rsidRDefault="002D0360" w:rsidP="0023172E">
      <w:pPr>
        <w:keepNext/>
        <w:spacing w:after="0" w:line="240" w:lineRule="auto"/>
        <w:jc w:val="center"/>
        <w:outlineLvl w:val="1"/>
        <w:rPr>
          <w:b/>
          <w:sz w:val="16"/>
          <w:szCs w:val="28"/>
        </w:rPr>
      </w:pPr>
    </w:p>
    <w:p w14:paraId="43684484" w14:textId="11BE6063" w:rsidR="008D53F9" w:rsidRPr="00CB142E" w:rsidRDefault="00A73C4D" w:rsidP="0023172E">
      <w:pPr>
        <w:keepNext/>
        <w:spacing w:after="0" w:line="240" w:lineRule="auto"/>
        <w:jc w:val="center"/>
        <w:outlineLvl w:val="1"/>
        <w:rPr>
          <w:b/>
          <w:szCs w:val="28"/>
        </w:rPr>
      </w:pPr>
      <w:r w:rsidRPr="00CB142E">
        <w:rPr>
          <w:b/>
          <w:szCs w:val="28"/>
        </w:rPr>
        <w:t>LỊCH LÀM VIỆC</w:t>
      </w:r>
    </w:p>
    <w:p w14:paraId="03B0A22B" w14:textId="69AEAECA" w:rsidR="00A73C4D" w:rsidRPr="00CB142E" w:rsidRDefault="00245B8E" w:rsidP="0023172E">
      <w:pPr>
        <w:keepNext/>
        <w:spacing w:after="0" w:line="240" w:lineRule="auto"/>
        <w:jc w:val="center"/>
        <w:outlineLvl w:val="1"/>
        <w:rPr>
          <w:b/>
          <w:szCs w:val="28"/>
        </w:rPr>
      </w:pPr>
      <w:r w:rsidRPr="00CB142E">
        <w:rPr>
          <w:b/>
          <w:szCs w:val="28"/>
        </w:rPr>
        <w:t xml:space="preserve">CỦA BAN THƯỜNG TRỰC </w:t>
      </w:r>
      <w:r w:rsidR="00D20868" w:rsidRPr="00CB142E">
        <w:rPr>
          <w:b/>
          <w:szCs w:val="28"/>
        </w:rPr>
        <w:t>ỦY</w:t>
      </w:r>
      <w:r w:rsidR="00521FD1" w:rsidRPr="00CB142E">
        <w:rPr>
          <w:b/>
          <w:szCs w:val="28"/>
        </w:rPr>
        <w:t xml:space="preserve"> BAN </w:t>
      </w:r>
      <w:r w:rsidR="00A73C4D" w:rsidRPr="00CB142E">
        <w:rPr>
          <w:b/>
          <w:szCs w:val="28"/>
        </w:rPr>
        <w:t>MTTQ</w:t>
      </w:r>
      <w:r w:rsidR="00724065" w:rsidRPr="00CB142E">
        <w:rPr>
          <w:b/>
          <w:szCs w:val="28"/>
        </w:rPr>
        <w:t xml:space="preserve"> VIỆT NAM </w:t>
      </w:r>
      <w:r w:rsidR="00A73C4D" w:rsidRPr="00CB142E">
        <w:rPr>
          <w:b/>
          <w:szCs w:val="28"/>
        </w:rPr>
        <w:t xml:space="preserve">PHƯỜNG </w:t>
      </w:r>
    </w:p>
    <w:p w14:paraId="2A4A0E3C" w14:textId="0536A08A" w:rsidR="00A73C4D" w:rsidRPr="00CB142E" w:rsidRDefault="00A73C4D" w:rsidP="0023172E">
      <w:pPr>
        <w:widowControl w:val="0"/>
        <w:spacing w:after="0" w:line="240" w:lineRule="auto"/>
        <w:jc w:val="center"/>
        <w:rPr>
          <w:b/>
          <w:bCs/>
          <w:i/>
          <w:szCs w:val="28"/>
          <w:u w:val="single"/>
          <w:lang w:val="vi-VN" w:eastAsia="vi-VN"/>
        </w:rPr>
      </w:pPr>
      <w:r w:rsidRPr="00CB142E">
        <w:rPr>
          <w:b/>
          <w:bCs/>
          <w:i/>
          <w:iCs/>
          <w:szCs w:val="28"/>
        </w:rPr>
        <w:t>(</w:t>
      </w:r>
      <w:r w:rsidRPr="00CB142E">
        <w:rPr>
          <w:b/>
          <w:bCs/>
          <w:i/>
          <w:szCs w:val="28"/>
        </w:rPr>
        <w:t>Tuần thứ</w:t>
      </w:r>
      <w:r w:rsidR="00724065" w:rsidRPr="00CB142E">
        <w:rPr>
          <w:b/>
          <w:bCs/>
          <w:i/>
          <w:szCs w:val="28"/>
        </w:rPr>
        <w:t xml:space="preserve"> </w:t>
      </w:r>
      <w:r w:rsidR="00CC27B5" w:rsidRPr="00CB142E">
        <w:rPr>
          <w:b/>
          <w:bCs/>
          <w:i/>
          <w:szCs w:val="28"/>
        </w:rPr>
        <w:t>4</w:t>
      </w:r>
      <w:r w:rsidR="00087A94">
        <w:rPr>
          <w:b/>
          <w:bCs/>
          <w:i/>
          <w:szCs w:val="28"/>
        </w:rPr>
        <w:t>3</w:t>
      </w:r>
      <w:r w:rsidRPr="00CB142E">
        <w:rPr>
          <w:b/>
          <w:bCs/>
          <w:i/>
          <w:szCs w:val="28"/>
        </w:rPr>
        <w:t xml:space="preserve">, </w:t>
      </w:r>
      <w:r w:rsidR="008D53F9" w:rsidRPr="00CB142E">
        <w:rPr>
          <w:b/>
          <w:i/>
          <w:szCs w:val="28"/>
        </w:rPr>
        <w:t xml:space="preserve">từ ngày </w:t>
      </w:r>
      <w:r w:rsidR="00087A94">
        <w:rPr>
          <w:b/>
          <w:i/>
          <w:szCs w:val="28"/>
        </w:rPr>
        <w:t>20</w:t>
      </w:r>
      <w:r w:rsidR="008D53F9" w:rsidRPr="00CB142E">
        <w:rPr>
          <w:b/>
          <w:i/>
          <w:szCs w:val="28"/>
        </w:rPr>
        <w:t>/</w:t>
      </w:r>
      <w:r w:rsidR="00055857" w:rsidRPr="00CB142E">
        <w:rPr>
          <w:b/>
          <w:i/>
          <w:szCs w:val="28"/>
        </w:rPr>
        <w:t>10</w:t>
      </w:r>
      <w:r w:rsidR="008D53F9" w:rsidRPr="00CB142E">
        <w:rPr>
          <w:b/>
          <w:i/>
          <w:szCs w:val="28"/>
        </w:rPr>
        <w:t xml:space="preserve">/2025 đến ngày </w:t>
      </w:r>
      <w:r w:rsidR="00087A94">
        <w:rPr>
          <w:b/>
          <w:i/>
          <w:szCs w:val="28"/>
        </w:rPr>
        <w:t>26</w:t>
      </w:r>
      <w:r w:rsidR="008D53F9" w:rsidRPr="00CB142E">
        <w:rPr>
          <w:b/>
          <w:i/>
          <w:szCs w:val="28"/>
        </w:rPr>
        <w:t>/</w:t>
      </w:r>
      <w:r w:rsidR="00CC27B5" w:rsidRPr="00CB142E">
        <w:rPr>
          <w:b/>
          <w:i/>
          <w:szCs w:val="28"/>
        </w:rPr>
        <w:t>10</w:t>
      </w:r>
      <w:r w:rsidR="008D53F9" w:rsidRPr="00CB142E">
        <w:rPr>
          <w:b/>
          <w:i/>
          <w:szCs w:val="28"/>
        </w:rPr>
        <w:t>/2025</w:t>
      </w:r>
      <w:r w:rsidRPr="00CB142E">
        <w:rPr>
          <w:b/>
          <w:bCs/>
          <w:i/>
          <w:szCs w:val="28"/>
        </w:rPr>
        <w:t>)</w:t>
      </w:r>
    </w:p>
    <w:p w14:paraId="7F79DA6A" w14:textId="55468120" w:rsidR="00A73C4D" w:rsidRPr="00CB142E" w:rsidRDefault="00A73C4D" w:rsidP="0023172E">
      <w:pPr>
        <w:widowControl w:val="0"/>
        <w:spacing w:after="120" w:line="240" w:lineRule="auto"/>
        <w:jc w:val="both"/>
        <w:rPr>
          <w:b/>
          <w:bCs/>
          <w:szCs w:val="28"/>
          <w:u w:val="single"/>
          <w:lang w:val="vi-VN" w:eastAsia="vi-VN"/>
        </w:rPr>
      </w:pPr>
    </w:p>
    <w:p w14:paraId="11F65927" w14:textId="41996E1D" w:rsidR="003F5C22" w:rsidRPr="009E5664" w:rsidRDefault="00245B8E" w:rsidP="009E5664">
      <w:pPr>
        <w:widowControl w:val="0"/>
        <w:spacing w:before="120" w:after="120" w:line="240" w:lineRule="auto"/>
        <w:jc w:val="both"/>
        <w:rPr>
          <w:szCs w:val="28"/>
          <w:shd w:val="clear" w:color="auto" w:fill="FFFFFF"/>
        </w:rPr>
      </w:pPr>
      <w:r w:rsidRPr="00CB142E">
        <w:rPr>
          <w:b/>
          <w:szCs w:val="28"/>
          <w:u w:val="single"/>
        </w:rPr>
        <w:t>T</w:t>
      </w:r>
      <w:r w:rsidRPr="009E5664">
        <w:rPr>
          <w:b/>
          <w:szCs w:val="28"/>
          <w:u w:val="single"/>
        </w:rPr>
        <w:t>hứ</w:t>
      </w:r>
      <w:r w:rsidRPr="009E5664">
        <w:rPr>
          <w:b/>
          <w:szCs w:val="28"/>
          <w:u w:val="single"/>
          <w:lang w:val="vi-VN"/>
        </w:rPr>
        <w:t xml:space="preserve"> Hai</w:t>
      </w:r>
      <w:r w:rsidRPr="009E5664">
        <w:rPr>
          <w:b/>
          <w:szCs w:val="28"/>
          <w:u w:val="single"/>
        </w:rPr>
        <w:t xml:space="preserve"> </w:t>
      </w:r>
      <w:r w:rsidR="003F5C22" w:rsidRPr="009E5664">
        <w:rPr>
          <w:b/>
          <w:szCs w:val="28"/>
          <w:u w:val="single"/>
        </w:rPr>
        <w:t>(</w:t>
      </w:r>
      <w:r w:rsidR="001E268B" w:rsidRPr="009E5664">
        <w:rPr>
          <w:b/>
          <w:szCs w:val="28"/>
          <w:u w:val="single"/>
        </w:rPr>
        <w:t>20</w:t>
      </w:r>
      <w:r w:rsidR="00813087" w:rsidRPr="009E5664">
        <w:rPr>
          <w:b/>
          <w:szCs w:val="28"/>
          <w:u w:val="single"/>
        </w:rPr>
        <w:t>/</w:t>
      </w:r>
      <w:r w:rsidR="00055857" w:rsidRPr="009E5664">
        <w:rPr>
          <w:b/>
          <w:szCs w:val="28"/>
          <w:u w:val="single"/>
        </w:rPr>
        <w:t>10</w:t>
      </w:r>
      <w:r w:rsidR="003F5C22" w:rsidRPr="009E5664">
        <w:rPr>
          <w:b/>
          <w:szCs w:val="28"/>
          <w:u w:val="single"/>
        </w:rPr>
        <w:t xml:space="preserve">): </w:t>
      </w:r>
    </w:p>
    <w:p w14:paraId="04AE7A02" w14:textId="552286E5" w:rsidR="00341959" w:rsidRPr="009E5664" w:rsidRDefault="00245B8E" w:rsidP="009E5664">
      <w:pPr>
        <w:widowControl w:val="0"/>
        <w:shd w:val="clear" w:color="auto" w:fill="FFFFFF"/>
        <w:spacing w:before="120" w:after="120" w:line="240" w:lineRule="auto"/>
        <w:jc w:val="both"/>
        <w:rPr>
          <w:rFonts w:eastAsia="Arial"/>
          <w:b/>
          <w:bCs/>
          <w:szCs w:val="28"/>
          <w:lang w:val="vi-VN" w:eastAsia="vi-VN"/>
        </w:rPr>
      </w:pPr>
      <w:r w:rsidRPr="009E5664">
        <w:rPr>
          <w:rFonts w:eastAsia="Arial"/>
          <w:b/>
          <w:bCs/>
          <w:szCs w:val="28"/>
          <w:u w:val="single"/>
          <w:lang w:eastAsia="vi-VN"/>
        </w:rPr>
        <w:t>Sáng</w:t>
      </w:r>
      <w:r w:rsidR="00341959" w:rsidRPr="009E5664">
        <w:rPr>
          <w:rFonts w:eastAsia="Arial"/>
          <w:b/>
          <w:bCs/>
          <w:szCs w:val="28"/>
          <w:lang w:val="vi-VN" w:eastAsia="vi-VN"/>
        </w:rPr>
        <w:t>:</w:t>
      </w:r>
    </w:p>
    <w:p w14:paraId="3799C4BD" w14:textId="6E5BBC9A" w:rsidR="00087A94" w:rsidRPr="009E5664" w:rsidRDefault="00055857" w:rsidP="009E5664">
      <w:pPr>
        <w:widowControl w:val="0"/>
        <w:spacing w:before="120" w:after="120" w:line="240" w:lineRule="auto"/>
        <w:ind w:left="1276"/>
        <w:jc w:val="both"/>
        <w:rPr>
          <w:bCs/>
          <w:szCs w:val="28"/>
        </w:rPr>
      </w:pPr>
      <w:r w:rsidRPr="009E5664">
        <w:rPr>
          <w:b/>
          <w:szCs w:val="28"/>
          <w:lang w:val="ca-ES"/>
        </w:rPr>
        <w:t xml:space="preserve">1. </w:t>
      </w:r>
      <w:r w:rsidR="003F612D" w:rsidRPr="009E5664">
        <w:rPr>
          <w:b/>
          <w:bCs/>
          <w:szCs w:val="28"/>
        </w:rPr>
        <w:t>08</w:t>
      </w:r>
      <w:r w:rsidR="00087A94" w:rsidRPr="009E5664">
        <w:rPr>
          <w:b/>
          <w:bCs/>
          <w:szCs w:val="28"/>
        </w:rPr>
        <w:t>h</w:t>
      </w:r>
      <w:r w:rsidR="003F612D" w:rsidRPr="009E5664">
        <w:rPr>
          <w:b/>
          <w:bCs/>
          <w:szCs w:val="28"/>
        </w:rPr>
        <w:t>0</w:t>
      </w:r>
      <w:r w:rsidR="00087A94" w:rsidRPr="009E5664">
        <w:rPr>
          <w:b/>
          <w:bCs/>
          <w:szCs w:val="28"/>
        </w:rPr>
        <w:t>0’</w:t>
      </w:r>
      <w:r w:rsidR="00473485">
        <w:rPr>
          <w:b/>
          <w:bCs/>
          <w:szCs w:val="28"/>
        </w:rPr>
        <w:t>:</w:t>
      </w:r>
      <w:r w:rsidR="003F612D" w:rsidRPr="009E5664">
        <w:rPr>
          <w:b/>
          <w:bCs/>
          <w:color w:val="000000" w:themeColor="text1"/>
          <w:szCs w:val="28"/>
        </w:rPr>
        <w:t xml:space="preserve"> Đ/c Bùi Anh Khoa, UVBTV Đảng ủy - Chủ tịch Ủy ban MTTQ </w:t>
      </w:r>
      <w:r w:rsidR="003F612D" w:rsidRPr="009E5664">
        <w:rPr>
          <w:b/>
          <w:color w:val="000000" w:themeColor="text1"/>
          <w:szCs w:val="28"/>
          <w:lang w:eastAsia="vi-VN"/>
        </w:rPr>
        <w:t>Việt Nam</w:t>
      </w:r>
      <w:r w:rsidR="003F612D" w:rsidRPr="009E5664">
        <w:rPr>
          <w:b/>
          <w:color w:val="000000" w:themeColor="text1"/>
          <w:szCs w:val="28"/>
        </w:rPr>
        <w:t xml:space="preserve"> phường </w:t>
      </w:r>
      <w:r w:rsidR="003F612D" w:rsidRPr="009E5664">
        <w:rPr>
          <w:bCs/>
          <w:color w:val="000000" w:themeColor="text1"/>
          <w:szCs w:val="28"/>
        </w:rPr>
        <w:t xml:space="preserve">chủ trì họp Ban Thường trực </w:t>
      </w:r>
      <w:r w:rsidR="003F612D" w:rsidRPr="009E5664">
        <w:rPr>
          <w:color w:val="000000" w:themeColor="text1"/>
          <w:szCs w:val="28"/>
        </w:rPr>
        <w:t xml:space="preserve">Ủy ban MTTQ </w:t>
      </w:r>
      <w:r w:rsidR="003F612D" w:rsidRPr="009E5664">
        <w:rPr>
          <w:color w:val="000000" w:themeColor="text1"/>
          <w:szCs w:val="28"/>
          <w:lang w:eastAsia="vi-VN"/>
        </w:rPr>
        <w:t>Việt Nam</w:t>
      </w:r>
      <w:r w:rsidR="003F612D" w:rsidRPr="009E5664">
        <w:rPr>
          <w:color w:val="000000" w:themeColor="text1"/>
          <w:szCs w:val="28"/>
        </w:rPr>
        <w:t xml:space="preserve"> </w:t>
      </w:r>
      <w:r w:rsidR="003F612D" w:rsidRPr="009E5664">
        <w:rPr>
          <w:bCs/>
          <w:color w:val="000000" w:themeColor="text1"/>
          <w:szCs w:val="28"/>
        </w:rPr>
        <w:t>phường</w:t>
      </w:r>
      <w:r w:rsidR="00087A94" w:rsidRPr="009E5664">
        <w:rPr>
          <w:bCs/>
          <w:szCs w:val="28"/>
        </w:rPr>
        <w:t>.</w:t>
      </w:r>
    </w:p>
    <w:p w14:paraId="6AFA3821" w14:textId="60123C64" w:rsidR="003F612D" w:rsidRPr="009E5664" w:rsidRDefault="003F612D" w:rsidP="009E5664">
      <w:pPr>
        <w:widowControl w:val="0"/>
        <w:spacing w:before="120" w:after="120" w:line="240" w:lineRule="auto"/>
        <w:ind w:left="1276"/>
        <w:jc w:val="both"/>
        <w:rPr>
          <w:i/>
          <w:iCs/>
          <w:color w:val="000000" w:themeColor="text1"/>
          <w:szCs w:val="28"/>
        </w:rPr>
      </w:pPr>
      <w:r w:rsidRPr="009E5664">
        <w:rPr>
          <w:b/>
          <w:bCs/>
          <w:szCs w:val="28"/>
          <w:u w:val="single"/>
        </w:rPr>
        <w:t>Cùng dự:</w:t>
      </w:r>
      <w:r w:rsidRPr="009E5664">
        <w:rPr>
          <w:b/>
          <w:bCs/>
          <w:szCs w:val="28"/>
        </w:rPr>
        <w:t xml:space="preserve"> </w:t>
      </w:r>
      <w:r w:rsidRPr="009E5664">
        <w:rPr>
          <w:szCs w:val="28"/>
        </w:rPr>
        <w:t>Các đ/c Phó Chủ tịch Ủy ban MTTQ Việt Nam phường; đ/c Nguyễn Hoàng Thanh Ngọc - Công chức cơ quan Ủy ban MTTQ Việt Nam phường.</w:t>
      </w:r>
    </w:p>
    <w:p w14:paraId="6F54C025" w14:textId="0A218E33" w:rsidR="003F612D" w:rsidRPr="009E5664" w:rsidRDefault="003F612D" w:rsidP="009E5664">
      <w:pPr>
        <w:widowControl w:val="0"/>
        <w:spacing w:before="120" w:after="120" w:line="240" w:lineRule="auto"/>
        <w:ind w:left="1276"/>
        <w:jc w:val="both"/>
        <w:rPr>
          <w:rFonts w:eastAsia="Times New Roman"/>
          <w:b/>
          <w:bCs/>
          <w:color w:val="000000" w:themeColor="text1"/>
          <w:szCs w:val="28"/>
          <w:shd w:val="clear" w:color="auto" w:fill="FFFFFF"/>
        </w:rPr>
      </w:pPr>
      <w:r w:rsidRPr="009E5664">
        <w:rPr>
          <w:b/>
          <w:color w:val="000000" w:themeColor="text1"/>
          <w:szCs w:val="28"/>
          <w:u w:val="single"/>
        </w:rPr>
        <w:t>Địa điểm</w:t>
      </w:r>
      <w:r w:rsidRPr="009E5664">
        <w:rPr>
          <w:b/>
          <w:color w:val="000000" w:themeColor="text1"/>
          <w:szCs w:val="28"/>
        </w:rPr>
        <w:t xml:space="preserve">: </w:t>
      </w:r>
      <w:r w:rsidRPr="009E5664">
        <w:rPr>
          <w:rFonts w:eastAsia="Times New Roman"/>
          <w:color w:val="000000" w:themeColor="text1"/>
          <w:szCs w:val="28"/>
          <w:shd w:val="clear" w:color="auto" w:fill="FFFFFF"/>
        </w:rPr>
        <w:t xml:space="preserve">Phòng làm việc Chủ tịch </w:t>
      </w:r>
      <w:r w:rsidRPr="009E5664">
        <w:rPr>
          <w:szCs w:val="28"/>
        </w:rPr>
        <w:t>Ủy ban MTTQ Việt Nam phường</w:t>
      </w:r>
      <w:r w:rsidRPr="009E5664">
        <w:rPr>
          <w:rFonts w:eastAsia="Times New Roman"/>
          <w:color w:val="000000" w:themeColor="text1"/>
          <w:szCs w:val="28"/>
          <w:shd w:val="clear" w:color="auto" w:fill="FFFFFF"/>
        </w:rPr>
        <w:t>.</w:t>
      </w:r>
      <w:r w:rsidRPr="009E5664">
        <w:rPr>
          <w:rFonts w:eastAsia="Times New Roman"/>
          <w:b/>
          <w:bCs/>
          <w:color w:val="000000" w:themeColor="text1"/>
          <w:szCs w:val="28"/>
          <w:shd w:val="clear" w:color="auto" w:fill="FFFFFF"/>
        </w:rPr>
        <w:t xml:space="preserve"> </w:t>
      </w:r>
    </w:p>
    <w:p w14:paraId="57B304BD" w14:textId="6525AA98" w:rsidR="003F612D" w:rsidRPr="009E5664" w:rsidRDefault="003F612D" w:rsidP="009E5664">
      <w:pPr>
        <w:widowControl w:val="0"/>
        <w:spacing w:before="120" w:after="120" w:line="240" w:lineRule="auto"/>
        <w:ind w:left="1276"/>
        <w:jc w:val="both"/>
        <w:rPr>
          <w:bCs/>
          <w:szCs w:val="28"/>
        </w:rPr>
      </w:pPr>
      <w:r w:rsidRPr="009E5664">
        <w:rPr>
          <w:b/>
          <w:szCs w:val="28"/>
          <w:lang w:val="ca-ES"/>
        </w:rPr>
        <w:t xml:space="preserve">2. </w:t>
      </w:r>
      <w:r w:rsidRPr="009E5664">
        <w:rPr>
          <w:b/>
          <w:bCs/>
          <w:szCs w:val="28"/>
        </w:rPr>
        <w:t>09h00’</w:t>
      </w:r>
      <w:r w:rsidRPr="009E5664">
        <w:rPr>
          <w:b/>
          <w:bCs/>
          <w:color w:val="000000" w:themeColor="text1"/>
          <w:szCs w:val="28"/>
        </w:rPr>
        <w:t xml:space="preserve"> Đ/c Bùi Anh Khoa, UVBTV Đảng ủy - Chủ tịch Ủy ban MTTQ </w:t>
      </w:r>
      <w:r w:rsidRPr="009E5664">
        <w:rPr>
          <w:b/>
          <w:color w:val="000000" w:themeColor="text1"/>
          <w:szCs w:val="28"/>
          <w:lang w:eastAsia="vi-VN"/>
        </w:rPr>
        <w:t>Việt Nam</w:t>
      </w:r>
      <w:r w:rsidRPr="009E5664">
        <w:rPr>
          <w:b/>
          <w:color w:val="000000" w:themeColor="text1"/>
          <w:szCs w:val="28"/>
        </w:rPr>
        <w:t xml:space="preserve"> phường</w:t>
      </w:r>
      <w:r w:rsidRPr="009E5664">
        <w:rPr>
          <w:bCs/>
          <w:color w:val="000000" w:themeColor="text1"/>
          <w:szCs w:val="28"/>
        </w:rPr>
        <w:t xml:space="preserve"> chủ trì họp cán bộ, công chức, người lao động cơ quan </w:t>
      </w:r>
      <w:r w:rsidRPr="009E5664">
        <w:rPr>
          <w:szCs w:val="28"/>
        </w:rPr>
        <w:t>Ủy ban MTTQ Việt Nam phường</w:t>
      </w:r>
      <w:r w:rsidRPr="009E5664">
        <w:rPr>
          <w:bCs/>
          <w:szCs w:val="28"/>
        </w:rPr>
        <w:t>.</w:t>
      </w:r>
    </w:p>
    <w:p w14:paraId="24B3428B" w14:textId="06C1E5D8" w:rsidR="003F612D" w:rsidRPr="009E5664" w:rsidRDefault="003F612D" w:rsidP="009E5664">
      <w:pPr>
        <w:widowControl w:val="0"/>
        <w:spacing w:before="120" w:after="120" w:line="240" w:lineRule="auto"/>
        <w:ind w:left="1276"/>
        <w:jc w:val="both"/>
        <w:rPr>
          <w:i/>
          <w:iCs/>
          <w:color w:val="000000" w:themeColor="text1"/>
          <w:szCs w:val="28"/>
        </w:rPr>
      </w:pPr>
      <w:r w:rsidRPr="009E5664">
        <w:rPr>
          <w:b/>
          <w:bCs/>
          <w:szCs w:val="28"/>
          <w:u w:val="single"/>
        </w:rPr>
        <w:t>Cùng dự:</w:t>
      </w:r>
      <w:r w:rsidRPr="009E5664">
        <w:rPr>
          <w:b/>
          <w:bCs/>
          <w:szCs w:val="28"/>
        </w:rPr>
        <w:t xml:space="preserve"> </w:t>
      </w:r>
      <w:r w:rsidRPr="009E5664">
        <w:rPr>
          <w:szCs w:val="28"/>
        </w:rPr>
        <w:t>Các đ/c Phó Chủ tịch Ủy ban MTTQ Việt Nam phường; toàn thể cán bộ, công chức, người lao động cơ quan Ủy ban MTTQ Việt Nam phường.</w:t>
      </w:r>
    </w:p>
    <w:p w14:paraId="0085C59E" w14:textId="36A7E669" w:rsidR="003F612D" w:rsidRPr="00473485" w:rsidRDefault="003F612D" w:rsidP="009E5664">
      <w:pPr>
        <w:widowControl w:val="0"/>
        <w:spacing w:before="120" w:after="120" w:line="240" w:lineRule="auto"/>
        <w:ind w:left="1276"/>
        <w:jc w:val="both"/>
        <w:rPr>
          <w:rFonts w:eastAsia="Times New Roman"/>
          <w:b/>
          <w:bCs/>
          <w:i/>
          <w:iCs/>
          <w:color w:val="000000" w:themeColor="text1"/>
          <w:spacing w:val="-6"/>
          <w:szCs w:val="28"/>
          <w:shd w:val="clear" w:color="auto" w:fill="FFFFFF"/>
        </w:rPr>
      </w:pPr>
      <w:r w:rsidRPr="00473485">
        <w:rPr>
          <w:b/>
          <w:color w:val="000000" w:themeColor="text1"/>
          <w:spacing w:val="-6"/>
          <w:szCs w:val="28"/>
          <w:u w:val="single"/>
        </w:rPr>
        <w:t>Địa điểm</w:t>
      </w:r>
      <w:r w:rsidRPr="00473485">
        <w:rPr>
          <w:b/>
          <w:color w:val="000000" w:themeColor="text1"/>
          <w:spacing w:val="-6"/>
          <w:szCs w:val="28"/>
        </w:rPr>
        <w:t xml:space="preserve">: </w:t>
      </w:r>
      <w:r w:rsidRPr="00473485">
        <w:rPr>
          <w:rFonts w:eastAsia="Times New Roman"/>
          <w:color w:val="000000" w:themeColor="text1"/>
          <w:spacing w:val="-6"/>
          <w:szCs w:val="28"/>
          <w:shd w:val="clear" w:color="auto" w:fill="FFFFFF"/>
        </w:rPr>
        <w:t xml:space="preserve">Hội trường cơ quan </w:t>
      </w:r>
      <w:r w:rsidRPr="00473485">
        <w:rPr>
          <w:spacing w:val="-6"/>
          <w:szCs w:val="28"/>
        </w:rPr>
        <w:t xml:space="preserve">Ủy ban MTTQ Việt Nam phường </w:t>
      </w:r>
      <w:r w:rsidRPr="00473485">
        <w:rPr>
          <w:i/>
          <w:iCs/>
          <w:spacing w:val="-6"/>
          <w:szCs w:val="28"/>
        </w:rPr>
        <w:t>(lầu 2)</w:t>
      </w:r>
      <w:r w:rsidRPr="00473485">
        <w:rPr>
          <w:rFonts w:eastAsia="Times New Roman"/>
          <w:i/>
          <w:iCs/>
          <w:color w:val="000000" w:themeColor="text1"/>
          <w:spacing w:val="-6"/>
          <w:szCs w:val="28"/>
          <w:shd w:val="clear" w:color="auto" w:fill="FFFFFF"/>
        </w:rPr>
        <w:t>.</w:t>
      </w:r>
      <w:r w:rsidRPr="00473485">
        <w:rPr>
          <w:rFonts w:eastAsia="Times New Roman"/>
          <w:b/>
          <w:bCs/>
          <w:i/>
          <w:iCs/>
          <w:color w:val="000000" w:themeColor="text1"/>
          <w:spacing w:val="-6"/>
          <w:szCs w:val="28"/>
          <w:shd w:val="clear" w:color="auto" w:fill="FFFFFF"/>
        </w:rPr>
        <w:t xml:space="preserve"> </w:t>
      </w:r>
    </w:p>
    <w:p w14:paraId="0CDFE6E1" w14:textId="211D6765" w:rsidR="00B6435C" w:rsidRPr="009E5664" w:rsidRDefault="00245B8E" w:rsidP="009E5664">
      <w:pPr>
        <w:widowControl w:val="0"/>
        <w:spacing w:before="120" w:after="120" w:line="240" w:lineRule="auto"/>
        <w:jc w:val="both"/>
        <w:rPr>
          <w:rFonts w:eastAsia="Arial"/>
          <w:b/>
          <w:bCs/>
          <w:szCs w:val="28"/>
          <w:lang w:val="vi-VN" w:eastAsia="vi-VN"/>
        </w:rPr>
      </w:pPr>
      <w:r w:rsidRPr="009E5664">
        <w:rPr>
          <w:rFonts w:eastAsia="Arial"/>
          <w:b/>
          <w:bCs/>
          <w:szCs w:val="28"/>
          <w:u w:val="single"/>
          <w:lang w:val="vi-VN" w:eastAsia="vi-VN"/>
        </w:rPr>
        <w:t>Chiều</w:t>
      </w:r>
      <w:r w:rsidR="00B6435C" w:rsidRPr="009E5664">
        <w:rPr>
          <w:rFonts w:eastAsia="Arial"/>
          <w:b/>
          <w:bCs/>
          <w:szCs w:val="28"/>
          <w:lang w:val="vi-VN" w:eastAsia="vi-VN"/>
        </w:rPr>
        <w:t>:</w:t>
      </w:r>
    </w:p>
    <w:p w14:paraId="4A73ECFF" w14:textId="5759B1CB" w:rsidR="00473485" w:rsidRPr="009E5664" w:rsidRDefault="00DF329B" w:rsidP="00473485">
      <w:pPr>
        <w:widowControl w:val="0"/>
        <w:spacing w:before="120" w:after="120" w:line="240" w:lineRule="auto"/>
        <w:ind w:left="1276"/>
        <w:jc w:val="both"/>
        <w:rPr>
          <w:i/>
          <w:iCs/>
          <w:color w:val="000000" w:themeColor="text1"/>
          <w:szCs w:val="28"/>
        </w:rPr>
      </w:pPr>
      <w:r w:rsidRPr="009E5664">
        <w:rPr>
          <w:b/>
          <w:color w:val="000000" w:themeColor="text1"/>
          <w:szCs w:val="28"/>
          <w:lang w:val="ca-ES"/>
        </w:rPr>
        <w:t>1</w:t>
      </w:r>
      <w:r w:rsidR="00343976" w:rsidRPr="009E5664">
        <w:rPr>
          <w:b/>
          <w:color w:val="000000" w:themeColor="text1"/>
          <w:szCs w:val="28"/>
        </w:rPr>
        <w:t>.</w:t>
      </w:r>
      <w:r w:rsidR="00343976" w:rsidRPr="009E5664">
        <w:rPr>
          <w:bCs/>
          <w:color w:val="000000" w:themeColor="text1"/>
          <w:szCs w:val="28"/>
        </w:rPr>
        <w:t xml:space="preserve"> </w:t>
      </w:r>
      <w:r w:rsidR="00473485" w:rsidRPr="009E5664">
        <w:rPr>
          <w:b/>
          <w:bCs/>
          <w:color w:val="000000" w:themeColor="text1"/>
          <w:szCs w:val="28"/>
        </w:rPr>
        <w:t xml:space="preserve">13h30’: Đ/c Hoàng Lan Anh, ĐUV - Phó Chủ tịch Thường trực Ủy ban MTTQ Việt Nam, đ/c Mai Thị Hồng Luyến, ĐUV - Phó Chủ tịch Ủy ban MTTQ Việt Nam, Đ/c Ngô Thị Yến, ĐUV - Phó Chủ tịch Ủy ban MTTQ Việt Nam, Đ/c Phạm Nguyễn Minh Trinh, ĐUV - Phó Chủ tịch Ủy ban MTTQ Việt Nam phường </w:t>
      </w:r>
      <w:r w:rsidR="00473485" w:rsidRPr="009E5664">
        <w:rPr>
          <w:color w:val="000000" w:themeColor="text1"/>
          <w:szCs w:val="28"/>
        </w:rPr>
        <w:t xml:space="preserve">dự buổi gặp gỡ các đồng chí lãnh đạo nữ nhân dịp kỷ niệm 95 năm ngày thành lập Hội LHPN Việt Nam </w:t>
      </w:r>
      <w:r w:rsidR="00473485" w:rsidRPr="009E5664">
        <w:rPr>
          <w:i/>
          <w:iCs/>
          <w:color w:val="000000" w:themeColor="text1"/>
          <w:szCs w:val="28"/>
        </w:rPr>
        <w:t>(20/10/1930-20/10/2025),</w:t>
      </w:r>
      <w:r w:rsidR="00473485" w:rsidRPr="009E5664">
        <w:rPr>
          <w:color w:val="000000" w:themeColor="text1"/>
          <w:szCs w:val="28"/>
        </w:rPr>
        <w:t xml:space="preserve"> kỷ niệm 15 năm ngày Phụ nữ Việt Nam </w:t>
      </w:r>
      <w:r w:rsidR="00473485" w:rsidRPr="009E5664">
        <w:rPr>
          <w:i/>
          <w:iCs/>
          <w:color w:val="000000" w:themeColor="text1"/>
          <w:szCs w:val="28"/>
        </w:rPr>
        <w:t>(20/10/2010-20/10/2025).</w:t>
      </w:r>
    </w:p>
    <w:p w14:paraId="5C57D05F" w14:textId="77777777" w:rsidR="00473485" w:rsidRPr="009E5664" w:rsidRDefault="00473485" w:rsidP="00473485">
      <w:pPr>
        <w:widowControl w:val="0"/>
        <w:spacing w:before="120" w:after="120" w:line="240" w:lineRule="auto"/>
        <w:ind w:left="1276"/>
        <w:jc w:val="both"/>
        <w:rPr>
          <w:color w:val="000000" w:themeColor="text1"/>
          <w:szCs w:val="28"/>
        </w:rPr>
      </w:pPr>
      <w:r w:rsidRPr="009E5664">
        <w:rPr>
          <w:b/>
          <w:bCs/>
          <w:color w:val="000000" w:themeColor="text1"/>
          <w:szCs w:val="28"/>
          <w:u w:val="single"/>
        </w:rPr>
        <w:t>Địa điểm:</w:t>
      </w:r>
      <w:r w:rsidRPr="009E5664">
        <w:rPr>
          <w:color w:val="000000" w:themeColor="text1"/>
          <w:szCs w:val="28"/>
        </w:rPr>
        <w:t xml:space="preserve"> Phòng họp Ban Thường vụ Đảng ủy.</w:t>
      </w:r>
    </w:p>
    <w:p w14:paraId="7AFD1D15" w14:textId="4AC3CCA1" w:rsidR="00B31D7A" w:rsidRPr="009E5664" w:rsidRDefault="00473485" w:rsidP="009E5664">
      <w:pPr>
        <w:widowControl w:val="0"/>
        <w:spacing w:before="120" w:after="120" w:line="240" w:lineRule="auto"/>
        <w:ind w:left="1276"/>
        <w:jc w:val="both"/>
        <w:rPr>
          <w:color w:val="000000" w:themeColor="text1"/>
          <w:szCs w:val="28"/>
        </w:rPr>
      </w:pPr>
      <w:r>
        <w:rPr>
          <w:b/>
          <w:bCs/>
          <w:color w:val="000000" w:themeColor="text1"/>
          <w:szCs w:val="28"/>
        </w:rPr>
        <w:t xml:space="preserve">2. </w:t>
      </w:r>
      <w:r w:rsidR="00B31D7A" w:rsidRPr="009E5664">
        <w:rPr>
          <w:b/>
          <w:bCs/>
          <w:color w:val="000000" w:themeColor="text1"/>
          <w:szCs w:val="28"/>
        </w:rPr>
        <w:t>1</w:t>
      </w:r>
      <w:r w:rsidR="003D066A" w:rsidRPr="009E5664">
        <w:rPr>
          <w:b/>
          <w:bCs/>
          <w:color w:val="000000" w:themeColor="text1"/>
          <w:szCs w:val="28"/>
        </w:rPr>
        <w:t>4</w:t>
      </w:r>
      <w:r w:rsidR="00B31D7A" w:rsidRPr="009E5664">
        <w:rPr>
          <w:b/>
          <w:bCs/>
          <w:color w:val="000000" w:themeColor="text1"/>
          <w:szCs w:val="28"/>
        </w:rPr>
        <w:t>h</w:t>
      </w:r>
      <w:r w:rsidR="00087A94" w:rsidRPr="009E5664">
        <w:rPr>
          <w:b/>
          <w:bCs/>
          <w:color w:val="000000" w:themeColor="text1"/>
          <w:szCs w:val="28"/>
        </w:rPr>
        <w:t>0</w:t>
      </w:r>
      <w:r w:rsidR="00B31D7A" w:rsidRPr="009E5664">
        <w:rPr>
          <w:b/>
          <w:bCs/>
          <w:color w:val="000000" w:themeColor="text1"/>
          <w:szCs w:val="28"/>
        </w:rPr>
        <w:t xml:space="preserve">0’: Đ/c Bùi Anh Khoa, UVBTV Đảng ủy - Chủ tịch Ủy ban MTTQ </w:t>
      </w:r>
      <w:r w:rsidR="00B31D7A" w:rsidRPr="009E5664">
        <w:rPr>
          <w:b/>
          <w:color w:val="000000" w:themeColor="text1"/>
          <w:szCs w:val="28"/>
          <w:lang w:eastAsia="vi-VN"/>
        </w:rPr>
        <w:t>Việt Nam</w:t>
      </w:r>
      <w:r w:rsidR="00B31D7A" w:rsidRPr="009E5664">
        <w:rPr>
          <w:b/>
          <w:color w:val="000000" w:themeColor="text1"/>
          <w:szCs w:val="28"/>
        </w:rPr>
        <w:t xml:space="preserve"> phường </w:t>
      </w:r>
      <w:r w:rsidR="003D066A" w:rsidRPr="009E5664">
        <w:rPr>
          <w:color w:val="000000" w:themeColor="text1"/>
          <w:szCs w:val="28"/>
        </w:rPr>
        <w:t>dự</w:t>
      </w:r>
      <w:r w:rsidR="003F612D" w:rsidRPr="009E5664">
        <w:rPr>
          <w:color w:val="000000" w:themeColor="text1"/>
          <w:szCs w:val="28"/>
        </w:rPr>
        <w:t xml:space="preserve"> họp</w:t>
      </w:r>
      <w:r w:rsidR="003D066A" w:rsidRPr="009E5664">
        <w:rPr>
          <w:color w:val="000000" w:themeColor="text1"/>
          <w:szCs w:val="28"/>
        </w:rPr>
        <w:t xml:space="preserve"> </w:t>
      </w:r>
      <w:r w:rsidR="00087A94" w:rsidRPr="009E5664">
        <w:rPr>
          <w:color w:val="000000" w:themeColor="text1"/>
          <w:szCs w:val="28"/>
        </w:rPr>
        <w:t>Đảng ủy các cơ quan Đảng.</w:t>
      </w:r>
    </w:p>
    <w:p w14:paraId="529726E4" w14:textId="2F09FDB8" w:rsidR="00087A94" w:rsidRPr="009E5664" w:rsidRDefault="00087A94" w:rsidP="009E5664">
      <w:pPr>
        <w:widowControl w:val="0"/>
        <w:spacing w:before="120" w:after="120" w:line="240" w:lineRule="auto"/>
        <w:ind w:left="1276"/>
        <w:jc w:val="both"/>
        <w:rPr>
          <w:color w:val="000000" w:themeColor="text1"/>
          <w:szCs w:val="28"/>
        </w:rPr>
      </w:pPr>
      <w:r w:rsidRPr="00473485">
        <w:rPr>
          <w:b/>
          <w:color w:val="000000" w:themeColor="text1"/>
          <w:szCs w:val="28"/>
          <w:u w:val="single"/>
          <w:lang w:val="ca-ES"/>
        </w:rPr>
        <w:t>Nội dung</w:t>
      </w:r>
      <w:r w:rsidRPr="009E5664">
        <w:rPr>
          <w:b/>
          <w:color w:val="000000" w:themeColor="text1"/>
          <w:szCs w:val="28"/>
          <w:lang w:val="ca-ES"/>
        </w:rPr>
        <w:t xml:space="preserve">: </w:t>
      </w:r>
      <w:r w:rsidRPr="009E5664">
        <w:rPr>
          <w:bCs/>
          <w:color w:val="000000" w:themeColor="text1"/>
          <w:szCs w:val="28"/>
        </w:rPr>
        <w:t xml:space="preserve">Ban Thường trực </w:t>
      </w:r>
      <w:r w:rsidRPr="009E5664">
        <w:rPr>
          <w:color w:val="000000" w:themeColor="text1"/>
          <w:szCs w:val="28"/>
        </w:rPr>
        <w:t xml:space="preserve">Ủy ban MTTQ </w:t>
      </w:r>
      <w:r w:rsidRPr="009E5664">
        <w:rPr>
          <w:color w:val="000000" w:themeColor="text1"/>
          <w:szCs w:val="28"/>
          <w:lang w:eastAsia="vi-VN"/>
        </w:rPr>
        <w:t>Việt Nam</w:t>
      </w:r>
      <w:r w:rsidRPr="009E5664">
        <w:rPr>
          <w:color w:val="000000" w:themeColor="text1"/>
          <w:szCs w:val="28"/>
        </w:rPr>
        <w:t xml:space="preserve"> </w:t>
      </w:r>
      <w:r w:rsidRPr="009E5664">
        <w:rPr>
          <w:bCs/>
          <w:color w:val="000000" w:themeColor="text1"/>
          <w:szCs w:val="28"/>
        </w:rPr>
        <w:t>phường báo cáo các nội dung chuẩn bị Hội nghị Công đoàn phường.</w:t>
      </w:r>
    </w:p>
    <w:p w14:paraId="29C8F5FD" w14:textId="5BFE5732" w:rsidR="00087A94" w:rsidRPr="009E5664" w:rsidRDefault="00087A94" w:rsidP="009E5664">
      <w:pPr>
        <w:widowControl w:val="0"/>
        <w:spacing w:before="120" w:after="120" w:line="240" w:lineRule="auto"/>
        <w:ind w:left="1276"/>
        <w:jc w:val="both"/>
        <w:rPr>
          <w:i/>
          <w:iCs/>
          <w:color w:val="000000" w:themeColor="text1"/>
          <w:szCs w:val="28"/>
        </w:rPr>
      </w:pPr>
      <w:r w:rsidRPr="009E5664">
        <w:rPr>
          <w:b/>
          <w:bCs/>
          <w:szCs w:val="28"/>
          <w:u w:val="single"/>
        </w:rPr>
        <w:lastRenderedPageBreak/>
        <w:t>Cùng dự:</w:t>
      </w:r>
      <w:r w:rsidRPr="009E5664">
        <w:rPr>
          <w:b/>
          <w:bCs/>
          <w:szCs w:val="28"/>
        </w:rPr>
        <w:t xml:space="preserve"> </w:t>
      </w:r>
      <w:r w:rsidRPr="009E5664">
        <w:rPr>
          <w:szCs w:val="28"/>
        </w:rPr>
        <w:t>Đ/c Ngô Thị Yến, ĐUV - Phó Chủ tịch Ủy ban MTTQ Việt Nam, Chủ tịch Công đoàn phườ</w:t>
      </w:r>
      <w:r w:rsidR="005A1FCA">
        <w:rPr>
          <w:szCs w:val="28"/>
        </w:rPr>
        <w:t>ng</w:t>
      </w:r>
      <w:r w:rsidRPr="009E5664">
        <w:rPr>
          <w:szCs w:val="28"/>
        </w:rPr>
        <w:t>.</w:t>
      </w:r>
    </w:p>
    <w:p w14:paraId="3A7FB67D" w14:textId="77777777" w:rsidR="00087A94" w:rsidRPr="009E5664" w:rsidRDefault="00B31D7A" w:rsidP="009E5664">
      <w:pPr>
        <w:widowControl w:val="0"/>
        <w:spacing w:before="120" w:after="120" w:line="240" w:lineRule="auto"/>
        <w:ind w:left="1276"/>
        <w:jc w:val="both"/>
        <w:rPr>
          <w:rFonts w:eastAsia="Times New Roman"/>
          <w:b/>
          <w:bCs/>
          <w:color w:val="000000" w:themeColor="text1"/>
          <w:szCs w:val="28"/>
          <w:shd w:val="clear" w:color="auto" w:fill="FFFFFF"/>
        </w:rPr>
      </w:pPr>
      <w:r w:rsidRPr="009E5664">
        <w:rPr>
          <w:b/>
          <w:color w:val="000000" w:themeColor="text1"/>
          <w:szCs w:val="28"/>
          <w:u w:val="single"/>
        </w:rPr>
        <w:t>Địa điểm</w:t>
      </w:r>
      <w:r w:rsidRPr="009E5664">
        <w:rPr>
          <w:b/>
          <w:color w:val="000000" w:themeColor="text1"/>
          <w:szCs w:val="28"/>
        </w:rPr>
        <w:t xml:space="preserve">: </w:t>
      </w:r>
      <w:r w:rsidR="00087A94" w:rsidRPr="009E5664">
        <w:rPr>
          <w:rFonts w:eastAsia="Times New Roman"/>
          <w:color w:val="000000" w:themeColor="text1"/>
          <w:szCs w:val="28"/>
          <w:shd w:val="clear" w:color="auto" w:fill="FFFFFF"/>
        </w:rPr>
        <w:t>Phòng họp Ban Thường vụ Đảng ủy.</w:t>
      </w:r>
      <w:r w:rsidR="00087A94" w:rsidRPr="009E5664">
        <w:rPr>
          <w:rFonts w:eastAsia="Times New Roman"/>
          <w:b/>
          <w:bCs/>
          <w:color w:val="000000" w:themeColor="text1"/>
          <w:szCs w:val="28"/>
          <w:shd w:val="clear" w:color="auto" w:fill="FFFFFF"/>
        </w:rPr>
        <w:t xml:space="preserve"> </w:t>
      </w:r>
    </w:p>
    <w:p w14:paraId="5672F23E" w14:textId="52CE6AFA" w:rsidR="00055857" w:rsidRPr="009E5664" w:rsidRDefault="00473485" w:rsidP="009E5664">
      <w:pPr>
        <w:widowControl w:val="0"/>
        <w:spacing w:before="120" w:after="120" w:line="240" w:lineRule="auto"/>
        <w:ind w:left="1276"/>
        <w:jc w:val="both"/>
        <w:rPr>
          <w:bCs/>
          <w:i/>
          <w:iCs/>
          <w:color w:val="000000" w:themeColor="text1"/>
          <w:szCs w:val="28"/>
        </w:rPr>
      </w:pPr>
      <w:r>
        <w:rPr>
          <w:b/>
          <w:bCs/>
          <w:color w:val="000000" w:themeColor="text1"/>
          <w:szCs w:val="28"/>
        </w:rPr>
        <w:t>3</w:t>
      </w:r>
      <w:r w:rsidR="00B31D7A" w:rsidRPr="009E5664">
        <w:rPr>
          <w:b/>
          <w:bCs/>
          <w:color w:val="000000" w:themeColor="text1"/>
          <w:szCs w:val="28"/>
        </w:rPr>
        <w:t xml:space="preserve">. </w:t>
      </w:r>
      <w:r w:rsidR="00087A94" w:rsidRPr="009E5664">
        <w:rPr>
          <w:b/>
          <w:bCs/>
          <w:color w:val="000000" w:themeColor="text1"/>
          <w:szCs w:val="28"/>
        </w:rPr>
        <w:t>15</w:t>
      </w:r>
      <w:r w:rsidR="00343976" w:rsidRPr="009E5664">
        <w:rPr>
          <w:b/>
          <w:bCs/>
          <w:color w:val="000000" w:themeColor="text1"/>
          <w:szCs w:val="28"/>
        </w:rPr>
        <w:t>h</w:t>
      </w:r>
      <w:r w:rsidR="00087A94" w:rsidRPr="009E5664">
        <w:rPr>
          <w:b/>
          <w:bCs/>
          <w:color w:val="000000" w:themeColor="text1"/>
          <w:szCs w:val="28"/>
        </w:rPr>
        <w:t>3</w:t>
      </w:r>
      <w:r w:rsidR="00343976" w:rsidRPr="009E5664">
        <w:rPr>
          <w:b/>
          <w:bCs/>
          <w:color w:val="000000" w:themeColor="text1"/>
          <w:szCs w:val="28"/>
        </w:rPr>
        <w:t xml:space="preserve">0’: </w:t>
      </w:r>
      <w:r w:rsidR="001866C5" w:rsidRPr="009E5664">
        <w:rPr>
          <w:b/>
          <w:bCs/>
          <w:color w:val="000000" w:themeColor="text1"/>
          <w:szCs w:val="28"/>
        </w:rPr>
        <w:t xml:space="preserve">Đ/c Bùi Anh Khoa, UVBTV Đảng ủy - Chủ tịch Ủy ban MTTQ </w:t>
      </w:r>
      <w:r w:rsidR="001866C5" w:rsidRPr="009E5664">
        <w:rPr>
          <w:b/>
          <w:color w:val="000000" w:themeColor="text1"/>
          <w:szCs w:val="28"/>
          <w:lang w:eastAsia="vi-VN"/>
        </w:rPr>
        <w:t>Việt Nam</w:t>
      </w:r>
      <w:r w:rsidR="001866C5" w:rsidRPr="009E5664">
        <w:rPr>
          <w:b/>
          <w:color w:val="000000" w:themeColor="text1"/>
          <w:szCs w:val="28"/>
        </w:rPr>
        <w:t xml:space="preserve"> phường</w:t>
      </w:r>
      <w:r w:rsidR="00343976" w:rsidRPr="009E5664">
        <w:rPr>
          <w:b/>
          <w:color w:val="000000" w:themeColor="text1"/>
          <w:szCs w:val="28"/>
        </w:rPr>
        <w:t xml:space="preserve"> </w:t>
      </w:r>
      <w:r w:rsidR="003D066A" w:rsidRPr="009E5664">
        <w:rPr>
          <w:bCs/>
          <w:color w:val="000000" w:themeColor="text1"/>
          <w:szCs w:val="28"/>
        </w:rPr>
        <w:t xml:space="preserve">dự </w:t>
      </w:r>
      <w:r w:rsidR="00087A94" w:rsidRPr="009E5664">
        <w:rPr>
          <w:bCs/>
          <w:color w:val="000000" w:themeColor="text1"/>
          <w:szCs w:val="28"/>
        </w:rPr>
        <w:t>tổng duyệt chương trình Đại hội đại biểu Hội Cựu chiến binh phường lần thứ I, nhiệm kỳ 2025 - 2030.</w:t>
      </w:r>
    </w:p>
    <w:p w14:paraId="492DA76F" w14:textId="18919309" w:rsidR="003D066A" w:rsidRPr="009E5664" w:rsidRDefault="003D066A" w:rsidP="009E5664">
      <w:pPr>
        <w:widowControl w:val="0"/>
        <w:spacing w:before="120" w:after="120" w:line="240" w:lineRule="auto"/>
        <w:ind w:left="1276"/>
        <w:jc w:val="both"/>
        <w:rPr>
          <w:szCs w:val="28"/>
        </w:rPr>
      </w:pPr>
      <w:r w:rsidRPr="009E5664">
        <w:rPr>
          <w:b/>
          <w:bCs/>
          <w:szCs w:val="28"/>
          <w:u w:val="single"/>
        </w:rPr>
        <w:t>Cùng dự:</w:t>
      </w:r>
      <w:r w:rsidRPr="009E5664">
        <w:rPr>
          <w:b/>
          <w:bCs/>
          <w:szCs w:val="28"/>
        </w:rPr>
        <w:t xml:space="preserve"> </w:t>
      </w:r>
      <w:r w:rsidR="00087A94" w:rsidRPr="009E5664">
        <w:rPr>
          <w:szCs w:val="28"/>
        </w:rPr>
        <w:t xml:space="preserve">Đ/c Nguyễn Viết Thanh, ĐUV - Phó Chủ tịch Ủy ban MTTQ Việt Nam phường, Chủ tịch Hội Cựu chiến binh phường; các đồng chí cán bộ, công chức, người lao động cơ quan Ủy ban MTTQ Việt Nam phường được trưng tập phục vụ Đại hội </w:t>
      </w:r>
      <w:r w:rsidRPr="009E5664">
        <w:rPr>
          <w:szCs w:val="28"/>
        </w:rPr>
        <w:t>.</w:t>
      </w:r>
    </w:p>
    <w:p w14:paraId="608F40BA" w14:textId="408B7269" w:rsidR="00E10C7D" w:rsidRDefault="00AE6FB7" w:rsidP="009E5664">
      <w:pPr>
        <w:widowControl w:val="0"/>
        <w:spacing w:before="120" w:after="120" w:line="240" w:lineRule="auto"/>
        <w:ind w:left="1276"/>
        <w:jc w:val="both"/>
        <w:rPr>
          <w:color w:val="000000" w:themeColor="text1"/>
          <w:szCs w:val="28"/>
        </w:rPr>
      </w:pPr>
      <w:r w:rsidRPr="009E5664">
        <w:rPr>
          <w:b/>
          <w:color w:val="000000" w:themeColor="text1"/>
          <w:szCs w:val="28"/>
          <w:u w:val="single"/>
        </w:rPr>
        <w:t>Địa điểm:</w:t>
      </w:r>
      <w:r w:rsidRPr="009E5664">
        <w:rPr>
          <w:b/>
          <w:color w:val="000000" w:themeColor="text1"/>
          <w:szCs w:val="28"/>
        </w:rPr>
        <w:t xml:space="preserve"> </w:t>
      </w:r>
      <w:r w:rsidR="00087A94" w:rsidRPr="009E5664">
        <w:rPr>
          <w:color w:val="000000" w:themeColor="text1"/>
          <w:szCs w:val="28"/>
        </w:rPr>
        <w:t>Hội trường Công an phường</w:t>
      </w:r>
      <w:r w:rsidR="00E10C7D" w:rsidRPr="009E5664">
        <w:rPr>
          <w:color w:val="000000" w:themeColor="text1"/>
          <w:szCs w:val="28"/>
        </w:rPr>
        <w:t xml:space="preserve">. </w:t>
      </w:r>
    </w:p>
    <w:p w14:paraId="40B0F4E5" w14:textId="77777777" w:rsidR="005A1FCA" w:rsidRPr="005A1FCA" w:rsidRDefault="005A1FCA" w:rsidP="009E5664">
      <w:pPr>
        <w:widowControl w:val="0"/>
        <w:spacing w:before="120" w:after="120" w:line="240" w:lineRule="auto"/>
        <w:ind w:left="1276"/>
        <w:jc w:val="both"/>
        <w:rPr>
          <w:color w:val="000000" w:themeColor="text1"/>
          <w:sz w:val="10"/>
          <w:szCs w:val="28"/>
        </w:rPr>
      </w:pPr>
    </w:p>
    <w:p w14:paraId="166CC183" w14:textId="033F056D" w:rsidR="004577E7" w:rsidRPr="009E5664" w:rsidRDefault="00F778B8" w:rsidP="009E5664">
      <w:pPr>
        <w:widowControl w:val="0"/>
        <w:spacing w:before="120" w:after="120" w:line="240" w:lineRule="auto"/>
        <w:jc w:val="both"/>
        <w:rPr>
          <w:rFonts w:eastAsia="Arial"/>
          <w:szCs w:val="28"/>
          <w:lang w:val="vi-VN" w:eastAsia="vi-VN"/>
        </w:rPr>
      </w:pPr>
      <w:r w:rsidRPr="009E5664">
        <w:rPr>
          <w:rFonts w:eastAsia="Arial"/>
          <w:b/>
          <w:bCs/>
          <w:szCs w:val="28"/>
          <w:u w:val="single"/>
          <w:lang w:val="vi-VN" w:eastAsia="vi-VN"/>
        </w:rPr>
        <w:t>Thứ</w:t>
      </w:r>
      <w:r w:rsidR="004577E7" w:rsidRPr="009E5664">
        <w:rPr>
          <w:rFonts w:eastAsia="Arial"/>
          <w:b/>
          <w:bCs/>
          <w:szCs w:val="28"/>
          <w:u w:val="single"/>
          <w:lang w:val="vi-VN" w:eastAsia="vi-VN"/>
        </w:rPr>
        <w:t xml:space="preserve"> </w:t>
      </w:r>
      <w:r w:rsidR="00B50A96" w:rsidRPr="009E5664">
        <w:rPr>
          <w:rFonts w:eastAsia="Arial"/>
          <w:b/>
          <w:bCs/>
          <w:szCs w:val="28"/>
          <w:u w:val="single"/>
          <w:lang w:val="ca-ES" w:eastAsia="vi-VN"/>
        </w:rPr>
        <w:t>Ba</w:t>
      </w:r>
      <w:r w:rsidR="004577E7" w:rsidRPr="009E5664">
        <w:rPr>
          <w:rFonts w:eastAsia="Arial"/>
          <w:b/>
          <w:bCs/>
          <w:szCs w:val="28"/>
          <w:u w:val="single"/>
          <w:lang w:val="vi-VN" w:eastAsia="vi-VN"/>
        </w:rPr>
        <w:t xml:space="preserve"> (</w:t>
      </w:r>
      <w:r w:rsidR="00471085" w:rsidRPr="009E5664">
        <w:rPr>
          <w:rFonts w:eastAsia="Arial"/>
          <w:b/>
          <w:bCs/>
          <w:szCs w:val="28"/>
          <w:u w:val="single"/>
          <w:lang w:val="pt-BR" w:eastAsia="vi-VN"/>
        </w:rPr>
        <w:t>21</w:t>
      </w:r>
      <w:r w:rsidR="00813087" w:rsidRPr="009E5664">
        <w:rPr>
          <w:rFonts w:eastAsia="Arial"/>
          <w:b/>
          <w:bCs/>
          <w:szCs w:val="28"/>
          <w:u w:val="single"/>
          <w:lang w:val="pt-BR" w:eastAsia="vi-VN"/>
        </w:rPr>
        <w:t>/</w:t>
      </w:r>
      <w:r w:rsidR="00E10C7D" w:rsidRPr="009E5664">
        <w:rPr>
          <w:rFonts w:eastAsia="Arial"/>
          <w:b/>
          <w:bCs/>
          <w:szCs w:val="28"/>
          <w:u w:val="single"/>
          <w:lang w:val="pt-BR" w:eastAsia="vi-VN"/>
        </w:rPr>
        <w:t>10</w:t>
      </w:r>
      <w:r w:rsidR="004577E7" w:rsidRPr="009E5664">
        <w:rPr>
          <w:rFonts w:eastAsia="Arial"/>
          <w:b/>
          <w:bCs/>
          <w:szCs w:val="28"/>
          <w:u w:val="single"/>
          <w:lang w:val="pt-BR" w:eastAsia="vi-VN"/>
        </w:rPr>
        <w:t>)</w:t>
      </w:r>
      <w:r w:rsidR="004577E7" w:rsidRPr="009E5664">
        <w:rPr>
          <w:rFonts w:eastAsia="Arial"/>
          <w:b/>
          <w:szCs w:val="28"/>
          <w:lang w:val="vi-VN" w:eastAsia="vi-VN"/>
        </w:rPr>
        <w:t>:</w:t>
      </w:r>
    </w:p>
    <w:p w14:paraId="5BB64CAA" w14:textId="23FF91A5" w:rsidR="00813087" w:rsidRPr="009E5664" w:rsidRDefault="00F778B8" w:rsidP="009E5664">
      <w:pPr>
        <w:widowControl w:val="0"/>
        <w:spacing w:before="120" w:after="120" w:line="240" w:lineRule="auto"/>
        <w:jc w:val="both"/>
        <w:rPr>
          <w:szCs w:val="28"/>
          <w:shd w:val="clear" w:color="auto" w:fill="FFFFFF"/>
        </w:rPr>
      </w:pPr>
      <w:r w:rsidRPr="009E5664">
        <w:rPr>
          <w:rFonts w:eastAsia="Arial"/>
          <w:b/>
          <w:bCs/>
          <w:szCs w:val="28"/>
          <w:u w:val="single"/>
          <w:lang w:val="vi-VN" w:eastAsia="vi-VN"/>
        </w:rPr>
        <w:t>Sáng</w:t>
      </w:r>
      <w:r w:rsidR="004577E7" w:rsidRPr="009E5664">
        <w:rPr>
          <w:rFonts w:eastAsia="Arial"/>
          <w:b/>
          <w:bCs/>
          <w:szCs w:val="28"/>
          <w:u w:val="single"/>
          <w:lang w:val="ca-ES" w:eastAsia="vi-VN"/>
        </w:rPr>
        <w:t>:</w:t>
      </w:r>
      <w:r w:rsidR="00726DFC" w:rsidRPr="009E5664">
        <w:rPr>
          <w:rFonts w:eastAsia="Arial"/>
          <w:b/>
          <w:bCs/>
          <w:szCs w:val="28"/>
          <w:lang w:val="ca-ES" w:eastAsia="vi-VN"/>
        </w:rPr>
        <w:tab/>
      </w:r>
    </w:p>
    <w:p w14:paraId="3AC51127" w14:textId="3574420C" w:rsidR="00473485" w:rsidRPr="009E5664" w:rsidRDefault="00471085" w:rsidP="00473485">
      <w:pPr>
        <w:widowControl w:val="0"/>
        <w:spacing w:before="120" w:after="120" w:line="240" w:lineRule="auto"/>
        <w:ind w:left="1276"/>
        <w:jc w:val="both"/>
        <w:rPr>
          <w:bCs/>
          <w:i/>
          <w:iCs/>
          <w:szCs w:val="28"/>
        </w:rPr>
      </w:pPr>
      <w:r w:rsidRPr="009E5664">
        <w:rPr>
          <w:b/>
          <w:szCs w:val="28"/>
          <w:lang w:val="ca-ES"/>
        </w:rPr>
        <w:t>1.</w:t>
      </w:r>
      <w:r w:rsidR="00AE6FB7" w:rsidRPr="009E5664">
        <w:rPr>
          <w:b/>
          <w:szCs w:val="28"/>
          <w:lang w:val="ca-ES"/>
        </w:rPr>
        <w:t xml:space="preserve"> </w:t>
      </w:r>
      <w:r w:rsidR="00473485" w:rsidRPr="009E5664">
        <w:rPr>
          <w:b/>
          <w:bCs/>
          <w:szCs w:val="28"/>
        </w:rPr>
        <w:t>0</w:t>
      </w:r>
      <w:r w:rsidR="00473485">
        <w:rPr>
          <w:b/>
          <w:bCs/>
          <w:szCs w:val="28"/>
        </w:rPr>
        <w:t>8</w:t>
      </w:r>
      <w:r w:rsidR="00473485" w:rsidRPr="009E5664">
        <w:rPr>
          <w:b/>
          <w:bCs/>
          <w:szCs w:val="28"/>
        </w:rPr>
        <w:t xml:space="preserve">h00’: Bùi Anh Khoa, UVBTV Đảng ủy - Chủ tịch Ủy ban MTTQ </w:t>
      </w:r>
      <w:r w:rsidR="00473485" w:rsidRPr="009E5664">
        <w:rPr>
          <w:b/>
          <w:szCs w:val="28"/>
          <w:lang w:eastAsia="vi-VN"/>
        </w:rPr>
        <w:t>Việt Nam</w:t>
      </w:r>
      <w:r w:rsidR="00473485" w:rsidRPr="009E5664">
        <w:rPr>
          <w:b/>
          <w:szCs w:val="28"/>
        </w:rPr>
        <w:t xml:space="preserve"> phường </w:t>
      </w:r>
      <w:r w:rsidR="00473485" w:rsidRPr="009E5664">
        <w:rPr>
          <w:bCs/>
          <w:szCs w:val="28"/>
        </w:rPr>
        <w:t>dự họp Ban Chỉ đạo về phát triển khoa học, công nghệ đổi mới sáng tạo và chuyển đổi số phường Đồng Xoài.</w:t>
      </w:r>
    </w:p>
    <w:p w14:paraId="352FE3BA" w14:textId="0F7FF49D" w:rsidR="00473485" w:rsidRPr="009E5664" w:rsidRDefault="00473485" w:rsidP="00473485">
      <w:pPr>
        <w:widowControl w:val="0"/>
        <w:spacing w:before="120" w:after="120" w:line="240" w:lineRule="auto"/>
        <w:ind w:left="1276"/>
        <w:jc w:val="both"/>
        <w:rPr>
          <w:szCs w:val="28"/>
        </w:rPr>
      </w:pPr>
      <w:r w:rsidRPr="009E5664">
        <w:rPr>
          <w:b/>
          <w:bCs/>
          <w:szCs w:val="28"/>
          <w:u w:val="single"/>
        </w:rPr>
        <w:t>Cùng dự</w:t>
      </w:r>
      <w:r w:rsidRPr="009E5664">
        <w:rPr>
          <w:b/>
          <w:bCs/>
          <w:szCs w:val="28"/>
        </w:rPr>
        <w:t xml:space="preserve">: </w:t>
      </w:r>
      <w:r w:rsidRPr="009E5664">
        <w:rPr>
          <w:szCs w:val="28"/>
        </w:rPr>
        <w:t>Các</w:t>
      </w:r>
      <w:r w:rsidRPr="009E5664">
        <w:rPr>
          <w:b/>
          <w:bCs/>
          <w:szCs w:val="28"/>
        </w:rPr>
        <w:t xml:space="preserve"> </w:t>
      </w:r>
      <w:r w:rsidRPr="009E5664">
        <w:rPr>
          <w:szCs w:val="28"/>
        </w:rPr>
        <w:t>đ/c Phó Chủ tịch Ủy ban MTTQ Việt Nam phườ</w:t>
      </w:r>
      <w:r w:rsidR="00703395">
        <w:rPr>
          <w:szCs w:val="28"/>
        </w:rPr>
        <w:t>ng.</w:t>
      </w:r>
    </w:p>
    <w:p w14:paraId="340DD117" w14:textId="77777777" w:rsidR="00473485" w:rsidRPr="009E5664" w:rsidRDefault="00473485" w:rsidP="00473485">
      <w:pPr>
        <w:widowControl w:val="0"/>
        <w:spacing w:before="120" w:after="120" w:line="240" w:lineRule="auto"/>
        <w:ind w:left="1276"/>
        <w:jc w:val="both"/>
        <w:rPr>
          <w:i/>
          <w:iCs/>
          <w:szCs w:val="28"/>
          <w:lang w:val="af-ZA"/>
        </w:rPr>
      </w:pPr>
      <w:r w:rsidRPr="009E5664">
        <w:rPr>
          <w:b/>
          <w:szCs w:val="28"/>
          <w:u w:val="single"/>
        </w:rPr>
        <w:t>Địa điểm:</w:t>
      </w:r>
      <w:r w:rsidRPr="009E5664">
        <w:rPr>
          <w:b/>
          <w:szCs w:val="28"/>
        </w:rPr>
        <w:t xml:space="preserve"> </w:t>
      </w:r>
      <w:r w:rsidRPr="009E5664">
        <w:rPr>
          <w:rFonts w:eastAsia="Times New Roman"/>
          <w:color w:val="000000" w:themeColor="text1"/>
          <w:szCs w:val="28"/>
          <w:shd w:val="clear" w:color="auto" w:fill="FFFFFF"/>
        </w:rPr>
        <w:t>Hội trường Đảng ủy phường</w:t>
      </w:r>
      <w:r w:rsidRPr="009E5664">
        <w:rPr>
          <w:i/>
          <w:iCs/>
          <w:szCs w:val="28"/>
          <w:lang w:val="af-ZA"/>
        </w:rPr>
        <w:t>.</w:t>
      </w:r>
    </w:p>
    <w:p w14:paraId="6AFB3D72" w14:textId="29C48791" w:rsidR="00B31D7A" w:rsidRPr="009E5664" w:rsidRDefault="00473485" w:rsidP="009E5664">
      <w:pPr>
        <w:widowControl w:val="0"/>
        <w:spacing w:before="120" w:after="120" w:line="240" w:lineRule="auto"/>
        <w:ind w:left="1276"/>
        <w:jc w:val="both"/>
        <w:rPr>
          <w:bCs/>
          <w:i/>
          <w:iCs/>
          <w:szCs w:val="28"/>
        </w:rPr>
      </w:pPr>
      <w:r>
        <w:rPr>
          <w:b/>
          <w:bCs/>
          <w:szCs w:val="28"/>
        </w:rPr>
        <w:t xml:space="preserve">2. </w:t>
      </w:r>
      <w:r w:rsidR="00B31D7A" w:rsidRPr="009E5664">
        <w:rPr>
          <w:b/>
          <w:bCs/>
          <w:szCs w:val="28"/>
        </w:rPr>
        <w:t>0</w:t>
      </w:r>
      <w:r>
        <w:rPr>
          <w:b/>
          <w:bCs/>
          <w:szCs w:val="28"/>
        </w:rPr>
        <w:t>9</w:t>
      </w:r>
      <w:r w:rsidR="00B31D7A" w:rsidRPr="009E5664">
        <w:rPr>
          <w:b/>
          <w:bCs/>
          <w:szCs w:val="28"/>
        </w:rPr>
        <w:t xml:space="preserve">h00’: Bùi Anh Khoa, UVBTV Đảng ủy - Chủ tịch Ủy ban MTTQ </w:t>
      </w:r>
      <w:r w:rsidR="00B31D7A" w:rsidRPr="009E5664">
        <w:rPr>
          <w:b/>
          <w:szCs w:val="28"/>
          <w:lang w:eastAsia="vi-VN"/>
        </w:rPr>
        <w:t>Việt Nam</w:t>
      </w:r>
      <w:r w:rsidR="00B31D7A" w:rsidRPr="009E5664">
        <w:rPr>
          <w:b/>
          <w:szCs w:val="28"/>
        </w:rPr>
        <w:t xml:space="preserve"> phường </w:t>
      </w:r>
      <w:r w:rsidR="00A31ED2" w:rsidRPr="009E5664">
        <w:rPr>
          <w:bCs/>
          <w:szCs w:val="28"/>
        </w:rPr>
        <w:t xml:space="preserve">dự </w:t>
      </w:r>
      <w:r w:rsidR="00471085" w:rsidRPr="009E5664">
        <w:rPr>
          <w:bCs/>
          <w:szCs w:val="28"/>
        </w:rPr>
        <w:t xml:space="preserve">họp Ban Chỉ đạo vận động bồi thường, giải phóng mặt bằng các dự án trên địa bàn phường Đồng Xoài, nghe UBND phường về báo cáo tiến độ công tác giải phóng mặt bằng tuyến cao tốc Gia Nghĩa </w:t>
      </w:r>
      <w:r w:rsidR="00471085" w:rsidRPr="009E5664">
        <w:rPr>
          <w:bCs/>
          <w:i/>
          <w:iCs/>
          <w:szCs w:val="28"/>
        </w:rPr>
        <w:t>(Đắk Nông)</w:t>
      </w:r>
      <w:r w:rsidR="00471085" w:rsidRPr="009E5664">
        <w:rPr>
          <w:bCs/>
          <w:szCs w:val="28"/>
        </w:rPr>
        <w:t xml:space="preserve"> - Chơn Thành </w:t>
      </w:r>
      <w:r w:rsidR="00471085" w:rsidRPr="009E5664">
        <w:rPr>
          <w:bCs/>
          <w:i/>
          <w:iCs/>
          <w:szCs w:val="28"/>
        </w:rPr>
        <w:t>(Bình Phước)</w:t>
      </w:r>
      <w:r w:rsidR="00471085" w:rsidRPr="009E5664">
        <w:rPr>
          <w:bCs/>
          <w:szCs w:val="28"/>
        </w:rPr>
        <w:t xml:space="preserve"> đoạn đi qua địa bàn phường.</w:t>
      </w:r>
    </w:p>
    <w:p w14:paraId="43713028" w14:textId="29AF4B24" w:rsidR="00B31D7A" w:rsidRDefault="00B31D7A" w:rsidP="009E5664">
      <w:pPr>
        <w:widowControl w:val="0"/>
        <w:spacing w:before="120" w:after="120" w:line="240" w:lineRule="auto"/>
        <w:ind w:left="1276"/>
        <w:jc w:val="both"/>
        <w:rPr>
          <w:i/>
          <w:iCs/>
          <w:szCs w:val="28"/>
          <w:lang w:val="af-ZA"/>
        </w:rPr>
      </w:pPr>
      <w:r w:rsidRPr="009E5664">
        <w:rPr>
          <w:b/>
          <w:szCs w:val="28"/>
          <w:u w:val="single"/>
        </w:rPr>
        <w:t>Địa điểm:</w:t>
      </w:r>
      <w:r w:rsidRPr="009E5664">
        <w:rPr>
          <w:b/>
          <w:szCs w:val="28"/>
        </w:rPr>
        <w:t xml:space="preserve"> </w:t>
      </w:r>
      <w:r w:rsidR="00471085" w:rsidRPr="009E5664">
        <w:rPr>
          <w:rFonts w:eastAsia="Times New Roman"/>
          <w:color w:val="000000" w:themeColor="text1"/>
          <w:szCs w:val="28"/>
          <w:shd w:val="clear" w:color="auto" w:fill="FFFFFF"/>
        </w:rPr>
        <w:t>Hội trường Đảng ủy phường</w:t>
      </w:r>
      <w:r w:rsidRPr="009E5664">
        <w:rPr>
          <w:i/>
          <w:iCs/>
          <w:szCs w:val="28"/>
          <w:lang w:val="af-ZA"/>
        </w:rPr>
        <w:t>.</w:t>
      </w:r>
    </w:p>
    <w:p w14:paraId="44E25A40" w14:textId="77777777" w:rsidR="005A1FCA" w:rsidRPr="005A1FCA" w:rsidRDefault="005A1FCA" w:rsidP="009E5664">
      <w:pPr>
        <w:widowControl w:val="0"/>
        <w:spacing w:before="120" w:after="120" w:line="240" w:lineRule="auto"/>
        <w:ind w:left="1276"/>
        <w:jc w:val="both"/>
        <w:rPr>
          <w:i/>
          <w:iCs/>
          <w:sz w:val="10"/>
          <w:szCs w:val="28"/>
          <w:lang w:val="af-ZA"/>
        </w:rPr>
      </w:pPr>
    </w:p>
    <w:p w14:paraId="5782D208" w14:textId="427DEA68" w:rsidR="00EB76CF" w:rsidRPr="009E5664" w:rsidRDefault="002D0A34" w:rsidP="009E5664">
      <w:pPr>
        <w:widowControl w:val="0"/>
        <w:spacing w:before="120" w:after="120" w:line="240" w:lineRule="auto"/>
        <w:jc w:val="both"/>
        <w:rPr>
          <w:rFonts w:eastAsia="Arial"/>
          <w:b/>
          <w:bCs/>
          <w:szCs w:val="28"/>
          <w:lang w:eastAsia="vi-VN"/>
        </w:rPr>
      </w:pPr>
      <w:r w:rsidRPr="009E5664">
        <w:rPr>
          <w:rFonts w:eastAsia="Arial"/>
          <w:b/>
          <w:bCs/>
          <w:szCs w:val="28"/>
          <w:u w:val="single"/>
          <w:lang w:val="vi-VN" w:eastAsia="vi-VN"/>
        </w:rPr>
        <w:t>Chiều</w:t>
      </w:r>
      <w:r w:rsidR="00956358" w:rsidRPr="009E5664">
        <w:rPr>
          <w:rFonts w:eastAsia="Arial"/>
          <w:b/>
          <w:bCs/>
          <w:szCs w:val="28"/>
          <w:lang w:val="vi-VN" w:eastAsia="vi-VN"/>
        </w:rPr>
        <w:t>:</w:t>
      </w:r>
      <w:r w:rsidR="00726DFC" w:rsidRPr="009E5664">
        <w:rPr>
          <w:rFonts w:eastAsia="Arial"/>
          <w:b/>
          <w:bCs/>
          <w:szCs w:val="28"/>
          <w:lang w:val="vi-VN" w:eastAsia="vi-VN"/>
        </w:rPr>
        <w:tab/>
      </w:r>
      <w:r w:rsidR="00726DFC" w:rsidRPr="009E5664">
        <w:rPr>
          <w:rFonts w:eastAsia="Arial"/>
          <w:b/>
          <w:bCs/>
          <w:szCs w:val="28"/>
          <w:lang w:eastAsia="vi-VN"/>
        </w:rPr>
        <w:t xml:space="preserve">  </w:t>
      </w:r>
    </w:p>
    <w:p w14:paraId="72AD9CDE" w14:textId="195852B6" w:rsidR="00B2413A" w:rsidRPr="009E5664" w:rsidRDefault="00097C4B" w:rsidP="009E5664">
      <w:pPr>
        <w:widowControl w:val="0"/>
        <w:spacing w:before="120" w:after="120" w:line="240" w:lineRule="auto"/>
        <w:ind w:left="1276"/>
        <w:jc w:val="both"/>
        <w:rPr>
          <w:bCs/>
          <w:szCs w:val="28"/>
        </w:rPr>
      </w:pPr>
      <w:r w:rsidRPr="009E5664">
        <w:rPr>
          <w:b/>
          <w:szCs w:val="28"/>
          <w:lang w:val="ca-ES"/>
        </w:rPr>
        <w:t xml:space="preserve">1. </w:t>
      </w:r>
      <w:r w:rsidR="00A31ED2" w:rsidRPr="009E5664">
        <w:rPr>
          <w:b/>
          <w:bCs/>
          <w:szCs w:val="28"/>
        </w:rPr>
        <w:t>1</w:t>
      </w:r>
      <w:r w:rsidR="00471085" w:rsidRPr="009E5664">
        <w:rPr>
          <w:b/>
          <w:bCs/>
          <w:szCs w:val="28"/>
        </w:rPr>
        <w:t>4</w:t>
      </w:r>
      <w:r w:rsidR="00A31ED2" w:rsidRPr="009E5664">
        <w:rPr>
          <w:b/>
          <w:bCs/>
          <w:szCs w:val="28"/>
        </w:rPr>
        <w:t>h</w:t>
      </w:r>
      <w:r w:rsidR="00471085" w:rsidRPr="009E5664">
        <w:rPr>
          <w:b/>
          <w:bCs/>
          <w:szCs w:val="28"/>
        </w:rPr>
        <w:t>0</w:t>
      </w:r>
      <w:r w:rsidR="00A31ED2" w:rsidRPr="009E5664">
        <w:rPr>
          <w:b/>
          <w:bCs/>
          <w:szCs w:val="28"/>
        </w:rPr>
        <w:t xml:space="preserve">0’: </w:t>
      </w:r>
      <w:r w:rsidRPr="009E5664">
        <w:rPr>
          <w:b/>
          <w:bCs/>
          <w:szCs w:val="28"/>
        </w:rPr>
        <w:t>Đ/c Bùi Anh Khoa, UVBTV Đảng ủy</w:t>
      </w:r>
      <w:r w:rsidR="00BD373E" w:rsidRPr="009E5664">
        <w:rPr>
          <w:b/>
          <w:bCs/>
          <w:szCs w:val="28"/>
        </w:rPr>
        <w:t xml:space="preserve"> </w:t>
      </w:r>
      <w:r w:rsidRPr="009E5664">
        <w:rPr>
          <w:b/>
          <w:bCs/>
          <w:szCs w:val="28"/>
        </w:rPr>
        <w:t xml:space="preserve">- Chủ tịch Ủy ban MTTQ </w:t>
      </w:r>
      <w:r w:rsidRPr="009E5664">
        <w:rPr>
          <w:b/>
          <w:szCs w:val="28"/>
          <w:lang w:eastAsia="vi-VN"/>
        </w:rPr>
        <w:t>Việt Nam</w:t>
      </w:r>
      <w:r w:rsidRPr="009E5664">
        <w:rPr>
          <w:b/>
          <w:szCs w:val="28"/>
        </w:rPr>
        <w:t xml:space="preserve"> phường </w:t>
      </w:r>
      <w:r w:rsidR="00471085" w:rsidRPr="009E5664">
        <w:rPr>
          <w:bCs/>
          <w:szCs w:val="28"/>
        </w:rPr>
        <w:t>họp Thường trực Đảng ủy</w:t>
      </w:r>
      <w:r w:rsidR="00E476FA" w:rsidRPr="009E5664">
        <w:rPr>
          <w:bCs/>
          <w:szCs w:val="28"/>
        </w:rPr>
        <w:t>.</w:t>
      </w:r>
    </w:p>
    <w:p w14:paraId="304DB238" w14:textId="07B2D227" w:rsidR="00471085" w:rsidRPr="009E5664" w:rsidRDefault="00471085" w:rsidP="009E5664">
      <w:pPr>
        <w:widowControl w:val="0"/>
        <w:spacing w:before="120" w:after="120" w:line="240" w:lineRule="auto"/>
        <w:ind w:left="1276"/>
        <w:jc w:val="both"/>
        <w:rPr>
          <w:b/>
          <w:szCs w:val="28"/>
        </w:rPr>
      </w:pPr>
      <w:r w:rsidRPr="005A1FCA">
        <w:rPr>
          <w:b/>
          <w:i/>
          <w:szCs w:val="28"/>
        </w:rPr>
        <w:t>Nội dung:</w:t>
      </w:r>
      <w:r w:rsidRPr="009E5664">
        <w:rPr>
          <w:b/>
          <w:szCs w:val="28"/>
        </w:rPr>
        <w:t xml:space="preserve"> </w:t>
      </w:r>
      <w:r w:rsidRPr="009E5664">
        <w:rPr>
          <w:bCs/>
          <w:szCs w:val="28"/>
        </w:rPr>
        <w:t>Ban Thường trực Ủy ban MTTQ Việt Nam phường báo cáo xin chủ trương về nhân sự và các nội dung, chương trình tổ chức Hội nghị lần thứ nhất - Công đoàn phường.</w:t>
      </w:r>
    </w:p>
    <w:p w14:paraId="36989BA6" w14:textId="5020F9FC" w:rsidR="00AA1FA7" w:rsidRPr="009E5664" w:rsidRDefault="00E476FA" w:rsidP="009E5664">
      <w:pPr>
        <w:widowControl w:val="0"/>
        <w:spacing w:before="120" w:after="120" w:line="240" w:lineRule="auto"/>
        <w:ind w:left="1276"/>
        <w:jc w:val="both"/>
        <w:rPr>
          <w:szCs w:val="28"/>
        </w:rPr>
      </w:pPr>
      <w:r w:rsidRPr="009E5664">
        <w:rPr>
          <w:b/>
          <w:bCs/>
          <w:szCs w:val="28"/>
          <w:u w:val="single"/>
        </w:rPr>
        <w:t>Cùng dự</w:t>
      </w:r>
      <w:r w:rsidRPr="009E5664">
        <w:rPr>
          <w:b/>
          <w:bCs/>
          <w:szCs w:val="28"/>
        </w:rPr>
        <w:t xml:space="preserve">: </w:t>
      </w:r>
      <w:r w:rsidR="00471085" w:rsidRPr="009E5664">
        <w:rPr>
          <w:szCs w:val="28"/>
        </w:rPr>
        <w:t>Đ/c Ngô Thị Yến, ĐUV - Phó Chủ tịch Ủy ban MTTQ Việt Nam, Chủ tịch Công đoàn phườ</w:t>
      </w:r>
      <w:r w:rsidR="00473485">
        <w:rPr>
          <w:szCs w:val="28"/>
        </w:rPr>
        <w:t>ng</w:t>
      </w:r>
      <w:r w:rsidR="00AA1FA7" w:rsidRPr="009E5664">
        <w:rPr>
          <w:szCs w:val="28"/>
        </w:rPr>
        <w:t>.</w:t>
      </w:r>
    </w:p>
    <w:p w14:paraId="05A5CD81" w14:textId="77777777" w:rsidR="00473485" w:rsidRPr="009E5664" w:rsidRDefault="00E10C7D" w:rsidP="00473485">
      <w:pPr>
        <w:widowControl w:val="0"/>
        <w:spacing w:before="120" w:after="120" w:line="240" w:lineRule="auto"/>
        <w:ind w:left="1276"/>
        <w:jc w:val="both"/>
        <w:rPr>
          <w:i/>
          <w:iCs/>
          <w:szCs w:val="28"/>
          <w:lang w:val="af-ZA"/>
        </w:rPr>
      </w:pPr>
      <w:r w:rsidRPr="009E5664">
        <w:rPr>
          <w:b/>
          <w:szCs w:val="28"/>
          <w:u w:val="single"/>
        </w:rPr>
        <w:t>Địa điểm:</w:t>
      </w:r>
      <w:r w:rsidRPr="009E5664">
        <w:rPr>
          <w:b/>
          <w:szCs w:val="28"/>
        </w:rPr>
        <w:t xml:space="preserve"> </w:t>
      </w:r>
      <w:r w:rsidR="00473485" w:rsidRPr="009E5664">
        <w:rPr>
          <w:rFonts w:eastAsia="Times New Roman"/>
          <w:color w:val="000000" w:themeColor="text1"/>
          <w:szCs w:val="28"/>
          <w:shd w:val="clear" w:color="auto" w:fill="FFFFFF"/>
        </w:rPr>
        <w:t>Hội trường Đảng ủy phường</w:t>
      </w:r>
      <w:r w:rsidR="00473485" w:rsidRPr="009E5664">
        <w:rPr>
          <w:i/>
          <w:iCs/>
          <w:szCs w:val="28"/>
          <w:lang w:val="af-ZA"/>
        </w:rPr>
        <w:t>.</w:t>
      </w:r>
    </w:p>
    <w:p w14:paraId="2F8A9453" w14:textId="5FA2DA83" w:rsidR="00E476FA" w:rsidRPr="009E5664" w:rsidRDefault="00E476FA" w:rsidP="009E5664">
      <w:pPr>
        <w:widowControl w:val="0"/>
        <w:spacing w:before="120" w:after="120" w:line="240" w:lineRule="auto"/>
        <w:ind w:left="1276"/>
        <w:jc w:val="both"/>
        <w:rPr>
          <w:bCs/>
          <w:color w:val="000000" w:themeColor="text1"/>
          <w:szCs w:val="28"/>
        </w:rPr>
      </w:pPr>
      <w:r w:rsidRPr="009E5664">
        <w:rPr>
          <w:b/>
          <w:szCs w:val="28"/>
          <w:lang w:val="ca-ES"/>
        </w:rPr>
        <w:t xml:space="preserve">2. </w:t>
      </w:r>
      <w:r w:rsidRPr="009E5664">
        <w:rPr>
          <w:b/>
          <w:bCs/>
          <w:szCs w:val="28"/>
        </w:rPr>
        <w:t xml:space="preserve">13h30’: </w:t>
      </w:r>
      <w:r w:rsidR="009F63A4" w:rsidRPr="009E5664">
        <w:rPr>
          <w:b/>
          <w:bCs/>
          <w:szCs w:val="28"/>
        </w:rPr>
        <w:t xml:space="preserve">Các đ/c Phó Chủ tịch Ủy ban MTTQ </w:t>
      </w:r>
      <w:r w:rsidR="009F63A4" w:rsidRPr="009E5664">
        <w:rPr>
          <w:b/>
          <w:szCs w:val="28"/>
          <w:lang w:eastAsia="vi-VN"/>
        </w:rPr>
        <w:t>Việt Nam</w:t>
      </w:r>
      <w:r w:rsidR="009F63A4" w:rsidRPr="009E5664">
        <w:rPr>
          <w:b/>
          <w:bCs/>
          <w:szCs w:val="28"/>
        </w:rPr>
        <w:t xml:space="preserve"> phường </w:t>
      </w:r>
      <w:r w:rsidR="009F63A4" w:rsidRPr="009E5664">
        <w:rPr>
          <w:szCs w:val="28"/>
        </w:rPr>
        <w:t>làm việc tại trụ sở</w:t>
      </w:r>
      <w:r w:rsidRPr="009E5664">
        <w:rPr>
          <w:bCs/>
          <w:color w:val="000000" w:themeColor="text1"/>
          <w:szCs w:val="28"/>
        </w:rPr>
        <w:t xml:space="preserve">. </w:t>
      </w:r>
    </w:p>
    <w:p w14:paraId="0535805D" w14:textId="296DFB39" w:rsidR="00DA685A" w:rsidRPr="009E5664" w:rsidRDefault="00DA685A" w:rsidP="009E5664">
      <w:pPr>
        <w:widowControl w:val="0"/>
        <w:spacing w:before="120" w:after="120" w:line="240" w:lineRule="auto"/>
        <w:jc w:val="both"/>
        <w:rPr>
          <w:rFonts w:eastAsia="Arial"/>
          <w:szCs w:val="28"/>
          <w:lang w:val="vi-VN" w:eastAsia="vi-VN"/>
        </w:rPr>
      </w:pPr>
      <w:r w:rsidRPr="009E5664">
        <w:rPr>
          <w:rFonts w:eastAsia="Arial"/>
          <w:b/>
          <w:bCs/>
          <w:szCs w:val="28"/>
          <w:u w:val="single"/>
          <w:lang w:val="ca-ES" w:eastAsia="vi-VN"/>
        </w:rPr>
        <w:lastRenderedPageBreak/>
        <w:t>T</w:t>
      </w:r>
      <w:r w:rsidR="002D0A34" w:rsidRPr="009E5664">
        <w:rPr>
          <w:rFonts w:eastAsia="Arial"/>
          <w:b/>
          <w:bCs/>
          <w:szCs w:val="28"/>
          <w:u w:val="single"/>
          <w:lang w:val="vi-VN" w:eastAsia="vi-VN"/>
        </w:rPr>
        <w:t xml:space="preserve">hứ </w:t>
      </w:r>
      <w:r w:rsidR="00AC7BA9" w:rsidRPr="009E5664">
        <w:rPr>
          <w:rFonts w:eastAsia="Arial"/>
          <w:b/>
          <w:bCs/>
          <w:szCs w:val="28"/>
          <w:u w:val="single"/>
          <w:lang w:val="vi-VN" w:eastAsia="vi-VN"/>
        </w:rPr>
        <w:t>Tư</w:t>
      </w:r>
      <w:r w:rsidR="002D0A34" w:rsidRPr="009E5664">
        <w:rPr>
          <w:rFonts w:eastAsia="Arial"/>
          <w:b/>
          <w:bCs/>
          <w:szCs w:val="28"/>
          <w:u w:val="single"/>
          <w:lang w:val="vi-VN" w:eastAsia="vi-VN"/>
        </w:rPr>
        <w:t xml:space="preserve"> (</w:t>
      </w:r>
      <w:r w:rsidR="009F63A4" w:rsidRPr="009E5664">
        <w:rPr>
          <w:rFonts w:eastAsia="Arial"/>
          <w:b/>
          <w:bCs/>
          <w:szCs w:val="28"/>
          <w:u w:val="single"/>
          <w:lang w:val="pt-BR" w:eastAsia="vi-VN"/>
        </w:rPr>
        <w:t>22</w:t>
      </w:r>
      <w:r w:rsidR="00813087" w:rsidRPr="009E5664">
        <w:rPr>
          <w:rFonts w:eastAsia="Arial"/>
          <w:b/>
          <w:bCs/>
          <w:szCs w:val="28"/>
          <w:u w:val="single"/>
          <w:lang w:val="pt-BR" w:eastAsia="vi-VN"/>
        </w:rPr>
        <w:t>/</w:t>
      </w:r>
      <w:r w:rsidR="00097C4B" w:rsidRPr="009E5664">
        <w:rPr>
          <w:rFonts w:eastAsia="Arial"/>
          <w:b/>
          <w:bCs/>
          <w:szCs w:val="28"/>
          <w:u w:val="single"/>
          <w:lang w:val="pt-BR" w:eastAsia="vi-VN"/>
        </w:rPr>
        <w:t>10</w:t>
      </w:r>
      <w:r w:rsidRPr="009E5664">
        <w:rPr>
          <w:rFonts w:eastAsia="Arial"/>
          <w:b/>
          <w:bCs/>
          <w:szCs w:val="28"/>
          <w:u w:val="single"/>
          <w:lang w:val="pt-BR" w:eastAsia="vi-VN"/>
        </w:rPr>
        <w:t>):</w:t>
      </w:r>
    </w:p>
    <w:p w14:paraId="708A2847" w14:textId="4D2DC7B1" w:rsidR="00DA685A" w:rsidRPr="009E5664" w:rsidRDefault="002D0A34" w:rsidP="009E5664">
      <w:pPr>
        <w:widowControl w:val="0"/>
        <w:spacing w:before="120" w:after="120" w:line="240" w:lineRule="auto"/>
        <w:jc w:val="both"/>
        <w:rPr>
          <w:rFonts w:eastAsia="Arial"/>
          <w:b/>
          <w:bCs/>
          <w:szCs w:val="28"/>
          <w:lang w:val="vi-VN" w:eastAsia="vi-VN"/>
        </w:rPr>
      </w:pPr>
      <w:r w:rsidRPr="009E5664">
        <w:rPr>
          <w:rFonts w:eastAsia="Arial"/>
          <w:b/>
          <w:bCs/>
          <w:szCs w:val="28"/>
          <w:u w:val="single"/>
          <w:lang w:val="vi-VN" w:eastAsia="vi-VN"/>
        </w:rPr>
        <w:t>Sáng</w:t>
      </w:r>
      <w:r w:rsidR="00DA685A" w:rsidRPr="009E5664">
        <w:rPr>
          <w:rFonts w:eastAsia="Arial"/>
          <w:b/>
          <w:bCs/>
          <w:szCs w:val="28"/>
          <w:lang w:val="vi-VN" w:eastAsia="vi-VN"/>
        </w:rPr>
        <w:t>:</w:t>
      </w:r>
    </w:p>
    <w:p w14:paraId="14E73ACD" w14:textId="7D6D1ABE" w:rsidR="00097C4B" w:rsidRPr="009E5664" w:rsidRDefault="00E03795" w:rsidP="009E5664">
      <w:pPr>
        <w:widowControl w:val="0"/>
        <w:spacing w:before="120" w:after="120" w:line="240" w:lineRule="auto"/>
        <w:ind w:left="1276"/>
        <w:jc w:val="both"/>
        <w:rPr>
          <w:i/>
          <w:iCs/>
          <w:kern w:val="2"/>
          <w:szCs w:val="28"/>
          <w:lang w:val="ca-ES"/>
          <w14:ligatures w14:val="standardContextual"/>
        </w:rPr>
      </w:pPr>
      <w:r w:rsidRPr="009E5664">
        <w:rPr>
          <w:b/>
          <w:szCs w:val="28"/>
          <w:lang w:val="ca-ES"/>
        </w:rPr>
        <w:t>1.</w:t>
      </w:r>
      <w:r w:rsidR="005A4712" w:rsidRPr="009E5664">
        <w:rPr>
          <w:b/>
          <w:szCs w:val="28"/>
          <w:lang w:val="ca-ES"/>
        </w:rPr>
        <w:t xml:space="preserve"> </w:t>
      </w:r>
      <w:r w:rsidR="002D6012" w:rsidRPr="009E5664">
        <w:rPr>
          <w:b/>
          <w:szCs w:val="28"/>
          <w:lang w:val="ca-ES"/>
        </w:rPr>
        <w:t>08</w:t>
      </w:r>
      <w:r w:rsidR="002D6012" w:rsidRPr="009E5664">
        <w:rPr>
          <w:b/>
          <w:bCs/>
          <w:szCs w:val="28"/>
        </w:rPr>
        <w:t xml:space="preserve">h00’: </w:t>
      </w:r>
      <w:r w:rsidR="00F375C2" w:rsidRPr="009E5664">
        <w:rPr>
          <w:b/>
          <w:bCs/>
          <w:szCs w:val="28"/>
        </w:rPr>
        <w:t>Đ/c Bùi Anh Khoa</w:t>
      </w:r>
      <w:r w:rsidR="0034520E" w:rsidRPr="009E5664">
        <w:rPr>
          <w:b/>
          <w:bCs/>
          <w:szCs w:val="28"/>
        </w:rPr>
        <w:t>,</w:t>
      </w:r>
      <w:r w:rsidR="00F375C2" w:rsidRPr="009E5664">
        <w:rPr>
          <w:b/>
          <w:bCs/>
          <w:szCs w:val="28"/>
        </w:rPr>
        <w:t xml:space="preserve"> UVBTV Đảng ủy</w:t>
      </w:r>
      <w:r w:rsidR="0034520E" w:rsidRPr="009E5664">
        <w:rPr>
          <w:b/>
          <w:bCs/>
          <w:szCs w:val="28"/>
        </w:rPr>
        <w:t xml:space="preserve"> - </w:t>
      </w:r>
      <w:r w:rsidR="00F375C2" w:rsidRPr="009E5664">
        <w:rPr>
          <w:b/>
          <w:bCs/>
          <w:szCs w:val="28"/>
        </w:rPr>
        <w:t xml:space="preserve">Chủ tịch Ủy ban MTTQ </w:t>
      </w:r>
      <w:r w:rsidR="00F375C2" w:rsidRPr="009E5664">
        <w:rPr>
          <w:b/>
          <w:szCs w:val="28"/>
          <w:lang w:eastAsia="vi-VN"/>
        </w:rPr>
        <w:t>Việt Nam</w:t>
      </w:r>
      <w:r w:rsidR="00F375C2" w:rsidRPr="009E5664">
        <w:rPr>
          <w:b/>
          <w:szCs w:val="28"/>
        </w:rPr>
        <w:t xml:space="preserve"> phường </w:t>
      </w:r>
      <w:r w:rsidR="005A1FCA" w:rsidRPr="005A1FCA">
        <w:rPr>
          <w:szCs w:val="28"/>
        </w:rPr>
        <w:t>tham gia</w:t>
      </w:r>
      <w:r w:rsidR="005A1FCA">
        <w:rPr>
          <w:b/>
          <w:szCs w:val="28"/>
        </w:rPr>
        <w:t xml:space="preserve"> </w:t>
      </w:r>
      <w:r w:rsidR="009F63A4" w:rsidRPr="009E5664">
        <w:rPr>
          <w:bCs/>
          <w:szCs w:val="28"/>
        </w:rPr>
        <w:t>đi khảo sát, nắm bắt tình hình đời sống của các hộ gia đình có hoàn cảnh khó khăn về nhà ở trên địa bàn phường</w:t>
      </w:r>
      <w:r w:rsidR="00E476FA" w:rsidRPr="009E5664">
        <w:rPr>
          <w:bCs/>
          <w:szCs w:val="28"/>
        </w:rPr>
        <w:t xml:space="preserve">. </w:t>
      </w:r>
    </w:p>
    <w:p w14:paraId="73370476" w14:textId="6121967A" w:rsidR="00E476FA" w:rsidRPr="009E5664" w:rsidRDefault="0034520E" w:rsidP="009E5664">
      <w:pPr>
        <w:widowControl w:val="0"/>
        <w:spacing w:before="120" w:after="120" w:line="240" w:lineRule="auto"/>
        <w:ind w:left="1276"/>
        <w:jc w:val="both"/>
        <w:rPr>
          <w:bCs/>
          <w:szCs w:val="28"/>
        </w:rPr>
      </w:pPr>
      <w:r w:rsidRPr="009E5664">
        <w:rPr>
          <w:b/>
          <w:szCs w:val="28"/>
          <w:u w:val="single"/>
        </w:rPr>
        <w:t>Địa điểm:</w:t>
      </w:r>
      <w:r w:rsidRPr="009E5664">
        <w:rPr>
          <w:b/>
          <w:szCs w:val="28"/>
        </w:rPr>
        <w:t xml:space="preserve"> </w:t>
      </w:r>
      <w:r w:rsidR="009F63A4" w:rsidRPr="009E5664">
        <w:rPr>
          <w:bCs/>
          <w:szCs w:val="28"/>
        </w:rPr>
        <w:t>Tập trung tại Trụ sở Đảng ủy phường cùng đi.</w:t>
      </w:r>
    </w:p>
    <w:p w14:paraId="7677AB28" w14:textId="66F7E570" w:rsidR="00CB276A" w:rsidRPr="009E5664" w:rsidRDefault="00CB276A" w:rsidP="009E5664">
      <w:pPr>
        <w:widowControl w:val="0"/>
        <w:spacing w:before="120" w:after="120" w:line="240" w:lineRule="auto"/>
        <w:ind w:left="1276"/>
        <w:jc w:val="both"/>
        <w:rPr>
          <w:bCs/>
          <w:szCs w:val="28"/>
        </w:rPr>
      </w:pPr>
      <w:r w:rsidRPr="009E5664">
        <w:rPr>
          <w:b/>
          <w:szCs w:val="28"/>
        </w:rPr>
        <w:t>2.</w:t>
      </w:r>
      <w:r w:rsidRPr="009E5664">
        <w:rPr>
          <w:b/>
          <w:bCs/>
          <w:iCs/>
          <w:szCs w:val="28"/>
          <w:lang w:bidi="ar"/>
        </w:rPr>
        <w:t xml:space="preserve"> </w:t>
      </w:r>
      <w:r w:rsidR="00E37786">
        <w:rPr>
          <w:b/>
          <w:szCs w:val="28"/>
          <w:lang w:val="ca-ES"/>
        </w:rPr>
        <w:t>08</w:t>
      </w:r>
      <w:r w:rsidRPr="009E5664">
        <w:rPr>
          <w:b/>
          <w:bCs/>
          <w:szCs w:val="28"/>
        </w:rPr>
        <w:t>h</w:t>
      </w:r>
      <w:r w:rsidR="00E37786">
        <w:rPr>
          <w:b/>
          <w:bCs/>
          <w:szCs w:val="28"/>
        </w:rPr>
        <w:t>0</w:t>
      </w:r>
      <w:r w:rsidRPr="009E5664">
        <w:rPr>
          <w:b/>
          <w:bCs/>
          <w:szCs w:val="28"/>
        </w:rPr>
        <w:t xml:space="preserve">0’: </w:t>
      </w:r>
      <w:r w:rsidRPr="009E5664">
        <w:rPr>
          <w:b/>
          <w:iCs/>
          <w:szCs w:val="28"/>
          <w:lang w:bidi="ar"/>
        </w:rPr>
        <w:t xml:space="preserve">Đ/c Hoàng Lan Anh, ĐUV - Phó Chủ tịch Thường trực </w:t>
      </w:r>
      <w:r w:rsidRPr="009E5664">
        <w:rPr>
          <w:b/>
          <w:szCs w:val="28"/>
        </w:rPr>
        <w:t xml:space="preserve">Ủy ban MTTQ </w:t>
      </w:r>
      <w:r w:rsidRPr="009E5664">
        <w:rPr>
          <w:b/>
          <w:szCs w:val="28"/>
          <w:lang w:eastAsia="vi-VN"/>
        </w:rPr>
        <w:t xml:space="preserve">Việt Nam phường </w:t>
      </w:r>
      <w:r w:rsidRPr="009E5664">
        <w:rPr>
          <w:bCs/>
          <w:szCs w:val="28"/>
          <w:lang w:eastAsia="vi-VN"/>
        </w:rPr>
        <w:t>dự Lễ ra mắt mô hình gồm: (1) mô hình “Zalo kết nối bình yên” trên địa bàn phường Đồng Xoài; (2) mô hình “Vận động người dân không đốt pháo nổ” tại khu phố Tiến Thành 5, phường Đồng Xoài.</w:t>
      </w:r>
    </w:p>
    <w:p w14:paraId="29993AF6" w14:textId="745598F3" w:rsidR="00CB276A" w:rsidRPr="009E5664" w:rsidRDefault="00CB276A" w:rsidP="009E5664">
      <w:pPr>
        <w:widowControl w:val="0"/>
        <w:spacing w:before="120" w:after="120" w:line="240" w:lineRule="auto"/>
        <w:ind w:left="1276"/>
        <w:jc w:val="both"/>
        <w:rPr>
          <w:bCs/>
          <w:szCs w:val="28"/>
        </w:rPr>
      </w:pPr>
      <w:r w:rsidRPr="009E5664">
        <w:rPr>
          <w:b/>
          <w:szCs w:val="28"/>
          <w:u w:val="single"/>
        </w:rPr>
        <w:t>Địa điểm:</w:t>
      </w:r>
      <w:r w:rsidRPr="009E5664">
        <w:rPr>
          <w:b/>
          <w:szCs w:val="28"/>
        </w:rPr>
        <w:t xml:space="preserve"> </w:t>
      </w:r>
      <w:r w:rsidRPr="009E5664">
        <w:rPr>
          <w:bCs/>
          <w:szCs w:val="28"/>
        </w:rPr>
        <w:t>Hội trường Công an phường Đồng Xoài.</w:t>
      </w:r>
    </w:p>
    <w:p w14:paraId="0F927774" w14:textId="6DF20193" w:rsidR="00CB276A" w:rsidRPr="009E5664" w:rsidRDefault="00CB276A" w:rsidP="009E5664">
      <w:pPr>
        <w:widowControl w:val="0"/>
        <w:spacing w:before="120" w:after="120" w:line="240" w:lineRule="auto"/>
        <w:ind w:left="1276"/>
        <w:jc w:val="both"/>
        <w:rPr>
          <w:bCs/>
          <w:szCs w:val="28"/>
          <w:lang w:eastAsia="vi-VN"/>
        </w:rPr>
      </w:pPr>
      <w:r w:rsidRPr="009E5664">
        <w:rPr>
          <w:b/>
          <w:szCs w:val="28"/>
        </w:rPr>
        <w:t>3.</w:t>
      </w:r>
      <w:r w:rsidRPr="009E5664">
        <w:rPr>
          <w:b/>
          <w:bCs/>
          <w:iCs/>
          <w:szCs w:val="28"/>
          <w:lang w:bidi="ar"/>
        </w:rPr>
        <w:t xml:space="preserve"> </w:t>
      </w:r>
      <w:r w:rsidRPr="009E5664">
        <w:rPr>
          <w:b/>
          <w:szCs w:val="28"/>
          <w:lang w:val="ca-ES"/>
        </w:rPr>
        <w:t>09</w:t>
      </w:r>
      <w:r w:rsidRPr="009E5664">
        <w:rPr>
          <w:b/>
          <w:bCs/>
          <w:szCs w:val="28"/>
        </w:rPr>
        <w:t xml:space="preserve">h30’: </w:t>
      </w:r>
      <w:r w:rsidRPr="009E5664">
        <w:rPr>
          <w:b/>
          <w:iCs/>
          <w:szCs w:val="28"/>
          <w:lang w:bidi="ar"/>
        </w:rPr>
        <w:t xml:space="preserve">Đ/c </w:t>
      </w:r>
      <w:r w:rsidR="005A1FCA">
        <w:rPr>
          <w:b/>
          <w:iCs/>
          <w:szCs w:val="28"/>
          <w:lang w:bidi="ar"/>
        </w:rPr>
        <w:t>Mai Thị Hồng Luyến</w:t>
      </w:r>
      <w:r w:rsidRPr="009E5664">
        <w:rPr>
          <w:b/>
          <w:iCs/>
          <w:szCs w:val="28"/>
          <w:lang w:bidi="ar"/>
        </w:rPr>
        <w:t xml:space="preserve">, ĐUV - Phó Chủ tịch Thường trực </w:t>
      </w:r>
      <w:r w:rsidRPr="009E5664">
        <w:rPr>
          <w:b/>
          <w:szCs w:val="28"/>
        </w:rPr>
        <w:t xml:space="preserve">Ủy ban MTTQ </w:t>
      </w:r>
      <w:r w:rsidRPr="009E5664">
        <w:rPr>
          <w:b/>
          <w:szCs w:val="28"/>
          <w:lang w:eastAsia="vi-VN"/>
        </w:rPr>
        <w:t xml:space="preserve">Việt Nam phường </w:t>
      </w:r>
      <w:r w:rsidRPr="009E5664">
        <w:rPr>
          <w:bCs/>
          <w:szCs w:val="28"/>
          <w:lang w:eastAsia="vi-VN"/>
        </w:rPr>
        <w:t>dự buổi Hoà giải tranh chấp đất đai giữa bà Đỗ Thị Thương và ông Đặng Trung Thành tại khu phố Tiến Thành 5, phường Đồng Xoài.</w:t>
      </w:r>
    </w:p>
    <w:p w14:paraId="01966641" w14:textId="1943E2A1" w:rsidR="00CB276A" w:rsidRPr="009E5664" w:rsidRDefault="00CB276A" w:rsidP="009E5664">
      <w:pPr>
        <w:widowControl w:val="0"/>
        <w:spacing w:before="120" w:after="120" w:line="240" w:lineRule="auto"/>
        <w:ind w:left="1276"/>
        <w:jc w:val="both"/>
        <w:rPr>
          <w:bCs/>
          <w:szCs w:val="28"/>
        </w:rPr>
      </w:pPr>
      <w:r w:rsidRPr="009E5664">
        <w:rPr>
          <w:b/>
          <w:szCs w:val="28"/>
          <w:u w:val="single"/>
        </w:rPr>
        <w:t>Địa điểm:</w:t>
      </w:r>
      <w:r w:rsidRPr="009E5664">
        <w:rPr>
          <w:bCs/>
          <w:szCs w:val="28"/>
        </w:rPr>
        <w:t xml:space="preserve"> Phòng tiếp công dân UBND phường.</w:t>
      </w:r>
    </w:p>
    <w:p w14:paraId="0F1AA498" w14:textId="0FFECD3D" w:rsidR="009F63A4" w:rsidRPr="009E5664" w:rsidRDefault="00CB276A" w:rsidP="009E5664">
      <w:pPr>
        <w:widowControl w:val="0"/>
        <w:spacing w:before="120" w:after="120" w:line="240" w:lineRule="auto"/>
        <w:ind w:left="1276"/>
        <w:jc w:val="both"/>
        <w:rPr>
          <w:bCs/>
          <w:color w:val="000000" w:themeColor="text1"/>
          <w:szCs w:val="28"/>
        </w:rPr>
      </w:pPr>
      <w:r w:rsidRPr="009E5664">
        <w:rPr>
          <w:b/>
          <w:szCs w:val="28"/>
          <w:lang w:val="ca-ES"/>
        </w:rPr>
        <w:t>4</w:t>
      </w:r>
      <w:r w:rsidR="009F63A4" w:rsidRPr="009E5664">
        <w:rPr>
          <w:b/>
          <w:szCs w:val="28"/>
          <w:lang w:val="ca-ES"/>
        </w:rPr>
        <w:t xml:space="preserve">. </w:t>
      </w:r>
      <w:r w:rsidR="009F63A4" w:rsidRPr="009E5664">
        <w:rPr>
          <w:b/>
          <w:bCs/>
          <w:szCs w:val="28"/>
        </w:rPr>
        <w:t xml:space="preserve">07h30’: Các đ/c Phó Chủ tịch Ủy ban MTTQ </w:t>
      </w:r>
      <w:r w:rsidR="009F63A4" w:rsidRPr="009E5664">
        <w:rPr>
          <w:b/>
          <w:szCs w:val="28"/>
          <w:lang w:eastAsia="vi-VN"/>
        </w:rPr>
        <w:t>Việt Nam</w:t>
      </w:r>
      <w:r w:rsidR="009F63A4" w:rsidRPr="009E5664">
        <w:rPr>
          <w:b/>
          <w:bCs/>
          <w:szCs w:val="28"/>
        </w:rPr>
        <w:t xml:space="preserve"> phường </w:t>
      </w:r>
      <w:r w:rsidR="009F63A4" w:rsidRPr="009E5664">
        <w:rPr>
          <w:szCs w:val="28"/>
        </w:rPr>
        <w:t>làm việc tại trụ sở</w:t>
      </w:r>
      <w:r w:rsidR="009F63A4" w:rsidRPr="009E5664">
        <w:rPr>
          <w:bCs/>
          <w:color w:val="000000" w:themeColor="text1"/>
          <w:szCs w:val="28"/>
        </w:rPr>
        <w:t xml:space="preserve">. </w:t>
      </w:r>
    </w:p>
    <w:p w14:paraId="761E8FBA" w14:textId="2B43A799" w:rsidR="00EB76CF" w:rsidRPr="009E5664" w:rsidRDefault="00AC7BA9" w:rsidP="009E5664">
      <w:pPr>
        <w:widowControl w:val="0"/>
        <w:spacing w:before="120" w:after="120" w:line="240" w:lineRule="auto"/>
        <w:jc w:val="both"/>
        <w:rPr>
          <w:b/>
          <w:szCs w:val="28"/>
          <w:lang w:val="ca-ES"/>
        </w:rPr>
      </w:pPr>
      <w:r w:rsidRPr="009E5664">
        <w:rPr>
          <w:rFonts w:eastAsia="Arial"/>
          <w:b/>
          <w:bCs/>
          <w:szCs w:val="28"/>
          <w:u w:val="single"/>
          <w:lang w:val="vi-VN" w:eastAsia="vi-VN"/>
        </w:rPr>
        <w:t>Chiều</w:t>
      </w:r>
      <w:r w:rsidRPr="009E5664">
        <w:rPr>
          <w:rFonts w:eastAsia="Arial"/>
          <w:b/>
          <w:bCs/>
          <w:szCs w:val="28"/>
          <w:lang w:val="vi-VN" w:eastAsia="vi-VN"/>
        </w:rPr>
        <w:t>:</w:t>
      </w:r>
      <w:r w:rsidRPr="009E5664">
        <w:rPr>
          <w:b/>
          <w:szCs w:val="28"/>
          <w:lang w:val="ca-ES"/>
        </w:rPr>
        <w:t xml:space="preserve"> </w:t>
      </w:r>
    </w:p>
    <w:p w14:paraId="51C8C137" w14:textId="260AFF73" w:rsidR="00473485" w:rsidRPr="009E5664" w:rsidRDefault="005B1A7D" w:rsidP="00473485">
      <w:pPr>
        <w:widowControl w:val="0"/>
        <w:spacing w:before="120" w:after="120" w:line="240" w:lineRule="auto"/>
        <w:ind w:left="1276"/>
        <w:jc w:val="both"/>
        <w:rPr>
          <w:bCs/>
          <w:szCs w:val="28"/>
        </w:rPr>
      </w:pPr>
      <w:r w:rsidRPr="009E5664">
        <w:rPr>
          <w:b/>
          <w:szCs w:val="28"/>
        </w:rPr>
        <w:t>1</w:t>
      </w:r>
      <w:r w:rsidR="00CB276A" w:rsidRPr="009E5664">
        <w:rPr>
          <w:b/>
          <w:szCs w:val="28"/>
        </w:rPr>
        <w:t>.</w:t>
      </w:r>
      <w:r w:rsidR="00CB276A" w:rsidRPr="009E5664">
        <w:rPr>
          <w:b/>
          <w:bCs/>
          <w:iCs/>
          <w:szCs w:val="28"/>
          <w:lang w:bidi="ar"/>
        </w:rPr>
        <w:t xml:space="preserve"> </w:t>
      </w:r>
      <w:r w:rsidRPr="009E5664">
        <w:rPr>
          <w:b/>
          <w:szCs w:val="28"/>
          <w:lang w:val="ca-ES"/>
        </w:rPr>
        <w:t>14</w:t>
      </w:r>
      <w:r w:rsidR="00CB276A" w:rsidRPr="009E5664">
        <w:rPr>
          <w:b/>
          <w:bCs/>
          <w:szCs w:val="28"/>
        </w:rPr>
        <w:t xml:space="preserve">h00’: </w:t>
      </w:r>
      <w:r w:rsidR="00473485" w:rsidRPr="009E5664">
        <w:rPr>
          <w:b/>
          <w:bCs/>
          <w:color w:val="000000" w:themeColor="text1"/>
          <w:szCs w:val="28"/>
        </w:rPr>
        <w:t xml:space="preserve">Đ/c Bùi Anh Khoa, UVBTV Đảng ủy - Chủ tịch Ủy ban MTTQ </w:t>
      </w:r>
      <w:r w:rsidR="00473485" w:rsidRPr="009E5664">
        <w:rPr>
          <w:b/>
          <w:color w:val="000000" w:themeColor="text1"/>
          <w:szCs w:val="28"/>
          <w:lang w:eastAsia="vi-VN"/>
        </w:rPr>
        <w:t>Việt Nam</w:t>
      </w:r>
      <w:r w:rsidR="00473485" w:rsidRPr="009E5664">
        <w:rPr>
          <w:b/>
          <w:color w:val="000000" w:themeColor="text1"/>
          <w:szCs w:val="28"/>
        </w:rPr>
        <w:t xml:space="preserve"> phường </w:t>
      </w:r>
      <w:r w:rsidR="00473485" w:rsidRPr="009E5664">
        <w:rPr>
          <w:bCs/>
          <w:color w:val="000000" w:themeColor="text1"/>
          <w:szCs w:val="28"/>
        </w:rPr>
        <w:t xml:space="preserve">chủ trì họp </w:t>
      </w:r>
      <w:r w:rsidR="00473485">
        <w:rPr>
          <w:bCs/>
          <w:color w:val="000000" w:themeColor="text1"/>
          <w:szCs w:val="28"/>
        </w:rPr>
        <w:t>cơ quan</w:t>
      </w:r>
      <w:r w:rsidR="00473485" w:rsidRPr="009E5664">
        <w:rPr>
          <w:bCs/>
          <w:color w:val="000000" w:themeColor="text1"/>
          <w:szCs w:val="28"/>
        </w:rPr>
        <w:t xml:space="preserve"> </w:t>
      </w:r>
      <w:r w:rsidR="00473485" w:rsidRPr="009E5664">
        <w:rPr>
          <w:color w:val="000000" w:themeColor="text1"/>
          <w:szCs w:val="28"/>
        </w:rPr>
        <w:t xml:space="preserve">Ủy ban MTTQ </w:t>
      </w:r>
      <w:r w:rsidR="00473485" w:rsidRPr="009E5664">
        <w:rPr>
          <w:color w:val="000000" w:themeColor="text1"/>
          <w:szCs w:val="28"/>
          <w:lang w:eastAsia="vi-VN"/>
        </w:rPr>
        <w:t>Việt Nam</w:t>
      </w:r>
      <w:r w:rsidR="00473485" w:rsidRPr="009E5664">
        <w:rPr>
          <w:color w:val="000000" w:themeColor="text1"/>
          <w:szCs w:val="28"/>
        </w:rPr>
        <w:t xml:space="preserve"> </w:t>
      </w:r>
      <w:r w:rsidR="00473485" w:rsidRPr="009E5664">
        <w:rPr>
          <w:bCs/>
          <w:color w:val="000000" w:themeColor="text1"/>
          <w:szCs w:val="28"/>
        </w:rPr>
        <w:t>phường</w:t>
      </w:r>
      <w:r w:rsidR="00473485" w:rsidRPr="009E5664">
        <w:rPr>
          <w:bCs/>
          <w:szCs w:val="28"/>
        </w:rPr>
        <w:t>.</w:t>
      </w:r>
    </w:p>
    <w:p w14:paraId="1DA9471B" w14:textId="4ED1BE3D" w:rsidR="00473485" w:rsidRPr="009E5664" w:rsidRDefault="00473485" w:rsidP="00473485">
      <w:pPr>
        <w:widowControl w:val="0"/>
        <w:spacing w:before="120" w:after="120" w:line="240" w:lineRule="auto"/>
        <w:ind w:left="1276"/>
        <w:jc w:val="both"/>
        <w:rPr>
          <w:i/>
          <w:iCs/>
          <w:color w:val="000000" w:themeColor="text1"/>
          <w:szCs w:val="28"/>
        </w:rPr>
      </w:pPr>
      <w:r>
        <w:rPr>
          <w:b/>
          <w:bCs/>
          <w:szCs w:val="28"/>
          <w:u w:val="single"/>
        </w:rPr>
        <w:t>Thành phần</w:t>
      </w:r>
      <w:r w:rsidRPr="009E5664">
        <w:rPr>
          <w:b/>
          <w:bCs/>
          <w:szCs w:val="28"/>
          <w:u w:val="single"/>
        </w:rPr>
        <w:t xml:space="preserve"> dự</w:t>
      </w:r>
      <w:r>
        <w:rPr>
          <w:b/>
          <w:bCs/>
          <w:szCs w:val="28"/>
          <w:u w:val="single"/>
        </w:rPr>
        <w:t xml:space="preserve"> họp</w:t>
      </w:r>
      <w:r w:rsidRPr="009E5664">
        <w:rPr>
          <w:b/>
          <w:bCs/>
          <w:szCs w:val="28"/>
          <w:u w:val="single"/>
        </w:rPr>
        <w:t>:</w:t>
      </w:r>
      <w:r w:rsidRPr="009E5664">
        <w:rPr>
          <w:b/>
          <w:bCs/>
          <w:szCs w:val="28"/>
        </w:rPr>
        <w:t xml:space="preserve"> </w:t>
      </w:r>
      <w:r w:rsidR="00703395">
        <w:rPr>
          <w:szCs w:val="28"/>
        </w:rPr>
        <w:t xml:space="preserve">Cán bộ công chức, người lao động </w:t>
      </w:r>
      <w:r w:rsidRPr="009E5664">
        <w:rPr>
          <w:szCs w:val="28"/>
        </w:rPr>
        <w:t>cơ quan Ủy ban MTTQ Việt Nam phường.</w:t>
      </w:r>
    </w:p>
    <w:p w14:paraId="02198E69" w14:textId="77777777" w:rsidR="00473485" w:rsidRPr="009E5664" w:rsidRDefault="00473485" w:rsidP="00473485">
      <w:pPr>
        <w:widowControl w:val="0"/>
        <w:spacing w:before="120" w:after="120" w:line="240" w:lineRule="auto"/>
        <w:ind w:left="1276"/>
        <w:jc w:val="both"/>
        <w:rPr>
          <w:rFonts w:eastAsia="Times New Roman"/>
          <w:b/>
          <w:bCs/>
          <w:color w:val="000000" w:themeColor="text1"/>
          <w:szCs w:val="28"/>
          <w:shd w:val="clear" w:color="auto" w:fill="FFFFFF"/>
        </w:rPr>
      </w:pPr>
      <w:r w:rsidRPr="009E5664">
        <w:rPr>
          <w:b/>
          <w:color w:val="000000" w:themeColor="text1"/>
          <w:szCs w:val="28"/>
          <w:u w:val="single"/>
        </w:rPr>
        <w:t>Địa điểm</w:t>
      </w:r>
      <w:r w:rsidRPr="009E5664">
        <w:rPr>
          <w:b/>
          <w:color w:val="000000" w:themeColor="text1"/>
          <w:szCs w:val="28"/>
        </w:rPr>
        <w:t xml:space="preserve">: </w:t>
      </w:r>
      <w:r w:rsidRPr="009E5664">
        <w:rPr>
          <w:rFonts w:eastAsia="Times New Roman"/>
          <w:color w:val="000000" w:themeColor="text1"/>
          <w:szCs w:val="28"/>
          <w:shd w:val="clear" w:color="auto" w:fill="FFFFFF"/>
        </w:rPr>
        <w:t xml:space="preserve">Phòng làm việc Chủ tịch </w:t>
      </w:r>
      <w:r w:rsidRPr="009E5664">
        <w:rPr>
          <w:szCs w:val="28"/>
        </w:rPr>
        <w:t>Ủy ban MTTQ Việt Nam phường</w:t>
      </w:r>
      <w:r w:rsidRPr="009E5664">
        <w:rPr>
          <w:rFonts w:eastAsia="Times New Roman"/>
          <w:color w:val="000000" w:themeColor="text1"/>
          <w:szCs w:val="28"/>
          <w:shd w:val="clear" w:color="auto" w:fill="FFFFFF"/>
        </w:rPr>
        <w:t>.</w:t>
      </w:r>
      <w:r w:rsidRPr="009E5664">
        <w:rPr>
          <w:rFonts w:eastAsia="Times New Roman"/>
          <w:b/>
          <w:bCs/>
          <w:color w:val="000000" w:themeColor="text1"/>
          <w:szCs w:val="28"/>
          <w:shd w:val="clear" w:color="auto" w:fill="FFFFFF"/>
        </w:rPr>
        <w:t xml:space="preserve"> </w:t>
      </w:r>
    </w:p>
    <w:p w14:paraId="73FB1CD2" w14:textId="2AB43BF5" w:rsidR="00CB276A" w:rsidRPr="009E5664" w:rsidRDefault="00473485" w:rsidP="009E5664">
      <w:pPr>
        <w:widowControl w:val="0"/>
        <w:spacing w:before="120" w:after="120" w:line="240" w:lineRule="auto"/>
        <w:ind w:left="1276"/>
        <w:jc w:val="both"/>
        <w:rPr>
          <w:bCs/>
          <w:iCs/>
          <w:szCs w:val="28"/>
        </w:rPr>
      </w:pPr>
      <w:r>
        <w:rPr>
          <w:b/>
          <w:iCs/>
          <w:szCs w:val="28"/>
          <w:lang w:bidi="ar"/>
        </w:rPr>
        <w:t xml:space="preserve">2. </w:t>
      </w:r>
      <w:r w:rsidRPr="009E5664">
        <w:rPr>
          <w:b/>
          <w:szCs w:val="28"/>
          <w:lang w:val="ca-ES"/>
        </w:rPr>
        <w:t>14</w:t>
      </w:r>
      <w:r w:rsidRPr="009E5664">
        <w:rPr>
          <w:b/>
          <w:bCs/>
          <w:szCs w:val="28"/>
        </w:rPr>
        <w:t xml:space="preserve">h00’: </w:t>
      </w:r>
      <w:r w:rsidR="00CB276A" w:rsidRPr="009E5664">
        <w:rPr>
          <w:b/>
          <w:iCs/>
          <w:szCs w:val="28"/>
          <w:lang w:bidi="ar"/>
        </w:rPr>
        <w:t xml:space="preserve">Đ/c Hoàng Lan Anh, ĐUV – Phó Chủ tịch Thường trực </w:t>
      </w:r>
      <w:r w:rsidR="00CB276A" w:rsidRPr="009E5664">
        <w:rPr>
          <w:b/>
          <w:szCs w:val="28"/>
        </w:rPr>
        <w:t xml:space="preserve">Ủy ban MTTQ </w:t>
      </w:r>
      <w:r w:rsidR="00CB276A" w:rsidRPr="009E5664">
        <w:rPr>
          <w:b/>
          <w:szCs w:val="28"/>
          <w:lang w:eastAsia="vi-VN"/>
        </w:rPr>
        <w:t xml:space="preserve">Việt Nam, Chủ tịch Hội Liên hiệp Phụ nữ </w:t>
      </w:r>
      <w:r w:rsidR="00CB276A" w:rsidRPr="009E5664">
        <w:rPr>
          <w:b/>
          <w:iCs/>
          <w:szCs w:val="28"/>
          <w:lang w:bidi="ar"/>
        </w:rPr>
        <w:t>phường</w:t>
      </w:r>
      <w:r w:rsidR="00CB276A" w:rsidRPr="009E5664">
        <w:rPr>
          <w:bCs/>
          <w:iCs/>
          <w:szCs w:val="28"/>
          <w:lang w:bidi="ar"/>
        </w:rPr>
        <w:t xml:space="preserve"> đi</w:t>
      </w:r>
      <w:r w:rsidR="00CB276A" w:rsidRPr="009E5664">
        <w:rPr>
          <w:bCs/>
          <w:iCs/>
          <w:szCs w:val="28"/>
          <w:lang w:val="vi-VN"/>
        </w:rPr>
        <w:t xml:space="preserve"> trao tặng </w:t>
      </w:r>
      <w:r w:rsidR="00CB276A" w:rsidRPr="009E5664">
        <w:rPr>
          <w:bCs/>
          <w:iCs/>
          <w:szCs w:val="28"/>
        </w:rPr>
        <w:t xml:space="preserve">quà đỡ đầu </w:t>
      </w:r>
      <w:r w:rsidR="00CB276A" w:rsidRPr="009E5664">
        <w:rPr>
          <w:bCs/>
          <w:iCs/>
          <w:szCs w:val="28"/>
          <w:lang w:val="vi-VN"/>
        </w:rPr>
        <w:t>cho trẻ em mồ côi</w:t>
      </w:r>
      <w:r w:rsidR="00CB276A" w:rsidRPr="009E5664">
        <w:rPr>
          <w:bCs/>
          <w:iCs/>
          <w:szCs w:val="28"/>
        </w:rPr>
        <w:t>.</w:t>
      </w:r>
    </w:p>
    <w:p w14:paraId="5DB49669" w14:textId="46000735" w:rsidR="00CB276A" w:rsidRPr="009E5664" w:rsidRDefault="00CB276A" w:rsidP="009E5664">
      <w:pPr>
        <w:widowControl w:val="0"/>
        <w:spacing w:before="120" w:after="120" w:line="240" w:lineRule="auto"/>
        <w:ind w:left="1276"/>
        <w:jc w:val="both"/>
        <w:rPr>
          <w:bCs/>
          <w:szCs w:val="28"/>
        </w:rPr>
      </w:pPr>
      <w:r w:rsidRPr="009E5664">
        <w:rPr>
          <w:rFonts w:eastAsia="SimSun"/>
          <w:b/>
          <w:szCs w:val="28"/>
          <w:u w:val="single"/>
          <w:lang w:val="ca-ES" w:eastAsia="vi-VN"/>
        </w:rPr>
        <w:t>Cùng đi:</w:t>
      </w:r>
      <w:r w:rsidRPr="009E5664">
        <w:rPr>
          <w:rFonts w:eastAsia="SimSun"/>
          <w:b/>
          <w:szCs w:val="28"/>
          <w:lang w:val="ca-ES" w:eastAsia="vi-VN"/>
        </w:rPr>
        <w:t xml:space="preserve"> </w:t>
      </w:r>
      <w:r w:rsidRPr="009E5664">
        <w:rPr>
          <w:bCs/>
          <w:iCs/>
          <w:szCs w:val="28"/>
        </w:rPr>
        <w:t>Đ/c Nguyễn Thị Hương - P</w:t>
      </w:r>
      <w:r w:rsidRPr="009E5664">
        <w:rPr>
          <w:bCs/>
          <w:szCs w:val="28"/>
          <w:shd w:val="clear" w:color="auto" w:fill="FFFFFF"/>
        </w:rPr>
        <w:t xml:space="preserve">hó Chủ tịch </w:t>
      </w:r>
      <w:r w:rsidRPr="009E5664">
        <w:rPr>
          <w:bCs/>
          <w:szCs w:val="28"/>
        </w:rPr>
        <w:t xml:space="preserve">Hội </w:t>
      </w:r>
      <w:r w:rsidRPr="009E5664">
        <w:rPr>
          <w:bCs/>
          <w:szCs w:val="28"/>
          <w:lang w:eastAsia="vi-VN"/>
        </w:rPr>
        <w:t>Liên hiệp Phụ nữ</w:t>
      </w:r>
      <w:r w:rsidRPr="009E5664">
        <w:rPr>
          <w:bCs/>
          <w:szCs w:val="28"/>
        </w:rPr>
        <w:t xml:space="preserve"> phường; </w:t>
      </w:r>
      <w:r w:rsidRPr="009E5664">
        <w:rPr>
          <w:bCs/>
          <w:iCs/>
          <w:szCs w:val="28"/>
        </w:rPr>
        <w:t xml:space="preserve">công chức và người lao động </w:t>
      </w:r>
      <w:r w:rsidRPr="009E5664">
        <w:rPr>
          <w:bCs/>
          <w:szCs w:val="28"/>
          <w:lang w:eastAsia="vi-VN"/>
        </w:rPr>
        <w:t>Hội Liên hiệp Phụ nữ phường.</w:t>
      </w:r>
    </w:p>
    <w:p w14:paraId="28BADC15" w14:textId="7EFE976E" w:rsidR="009F63A4" w:rsidRPr="009E5664" w:rsidRDefault="005B1A7D" w:rsidP="009E5664">
      <w:pPr>
        <w:widowControl w:val="0"/>
        <w:spacing w:before="120" w:after="120" w:line="240" w:lineRule="auto"/>
        <w:ind w:left="1276"/>
        <w:jc w:val="both"/>
        <w:rPr>
          <w:bCs/>
          <w:szCs w:val="28"/>
        </w:rPr>
      </w:pPr>
      <w:r w:rsidRPr="009E5664">
        <w:rPr>
          <w:b/>
          <w:szCs w:val="28"/>
          <w:lang w:val="ca-ES"/>
        </w:rPr>
        <w:t>2</w:t>
      </w:r>
      <w:r w:rsidR="009F63A4" w:rsidRPr="009E5664">
        <w:rPr>
          <w:b/>
          <w:szCs w:val="28"/>
          <w:lang w:val="ca-ES"/>
        </w:rPr>
        <w:t xml:space="preserve">. </w:t>
      </w:r>
      <w:r w:rsidR="009F63A4" w:rsidRPr="009E5664">
        <w:rPr>
          <w:b/>
          <w:bCs/>
          <w:szCs w:val="28"/>
        </w:rPr>
        <w:t xml:space="preserve">13h30’: Các đ/c Chủ tịch, Phó Chủ tịch Ủy ban MTTQ </w:t>
      </w:r>
      <w:r w:rsidR="009F63A4" w:rsidRPr="009E5664">
        <w:rPr>
          <w:b/>
          <w:szCs w:val="28"/>
          <w:lang w:eastAsia="vi-VN"/>
        </w:rPr>
        <w:t>Việt Nam</w:t>
      </w:r>
      <w:r w:rsidR="009F63A4" w:rsidRPr="009E5664">
        <w:rPr>
          <w:b/>
          <w:bCs/>
          <w:szCs w:val="28"/>
        </w:rPr>
        <w:t xml:space="preserve"> phường </w:t>
      </w:r>
      <w:r w:rsidR="009F63A4" w:rsidRPr="009E5664">
        <w:rPr>
          <w:szCs w:val="28"/>
        </w:rPr>
        <w:t>làm việc tại trụ sở</w:t>
      </w:r>
      <w:r w:rsidR="009F63A4" w:rsidRPr="009E5664">
        <w:rPr>
          <w:bCs/>
          <w:szCs w:val="28"/>
        </w:rPr>
        <w:t>.</w:t>
      </w:r>
    </w:p>
    <w:p w14:paraId="7B978E85" w14:textId="54D89C60" w:rsidR="00EF3A23" w:rsidRPr="009E5664" w:rsidRDefault="00AC7BA9" w:rsidP="009E5664">
      <w:pPr>
        <w:widowControl w:val="0"/>
        <w:spacing w:before="120" w:after="120" w:line="240" w:lineRule="auto"/>
        <w:ind w:left="1276" w:hanging="1276"/>
        <w:jc w:val="both"/>
        <w:rPr>
          <w:rFonts w:eastAsia="Arial"/>
          <w:szCs w:val="28"/>
          <w:lang w:val="vi-VN" w:eastAsia="vi-VN"/>
        </w:rPr>
      </w:pPr>
      <w:r w:rsidRPr="009E5664">
        <w:rPr>
          <w:rFonts w:eastAsia="Arial"/>
          <w:b/>
          <w:bCs/>
          <w:szCs w:val="28"/>
          <w:u w:val="single"/>
          <w:lang w:val="vi-VN" w:eastAsia="vi-VN"/>
        </w:rPr>
        <w:t>Thứ Năm (</w:t>
      </w:r>
      <w:r w:rsidR="00AC205B" w:rsidRPr="009E5664">
        <w:rPr>
          <w:rFonts w:eastAsia="Arial"/>
          <w:b/>
          <w:bCs/>
          <w:szCs w:val="28"/>
          <w:u w:val="single"/>
          <w:lang w:val="pt-BR" w:eastAsia="vi-VN"/>
        </w:rPr>
        <w:t>23</w:t>
      </w:r>
      <w:r w:rsidRPr="009E5664">
        <w:rPr>
          <w:rFonts w:eastAsia="Arial"/>
          <w:b/>
          <w:bCs/>
          <w:szCs w:val="28"/>
          <w:u w:val="single"/>
          <w:lang w:val="pt-BR" w:eastAsia="vi-VN"/>
        </w:rPr>
        <w:t>/</w:t>
      </w:r>
      <w:r w:rsidR="005555DD" w:rsidRPr="009E5664">
        <w:rPr>
          <w:rFonts w:eastAsia="Arial"/>
          <w:b/>
          <w:bCs/>
          <w:szCs w:val="28"/>
          <w:u w:val="single"/>
          <w:lang w:val="pt-BR" w:eastAsia="vi-VN"/>
        </w:rPr>
        <w:t>10</w:t>
      </w:r>
      <w:r w:rsidRPr="009E5664">
        <w:rPr>
          <w:rFonts w:eastAsia="Arial"/>
          <w:b/>
          <w:bCs/>
          <w:szCs w:val="28"/>
          <w:u w:val="single"/>
          <w:lang w:val="vi-VN" w:eastAsia="vi-VN"/>
        </w:rPr>
        <w:t>)</w:t>
      </w:r>
      <w:r w:rsidRPr="009E5664">
        <w:rPr>
          <w:rFonts w:eastAsia="Arial"/>
          <w:b/>
          <w:szCs w:val="28"/>
          <w:lang w:val="vi-VN" w:eastAsia="vi-VN"/>
        </w:rPr>
        <w:t>:</w:t>
      </w:r>
    </w:p>
    <w:p w14:paraId="2F092811" w14:textId="0CA1C9EA" w:rsidR="0003236E" w:rsidRPr="009E5664" w:rsidRDefault="00AC7BA9" w:rsidP="009E5664">
      <w:pPr>
        <w:widowControl w:val="0"/>
        <w:tabs>
          <w:tab w:val="left" w:pos="1276"/>
        </w:tabs>
        <w:spacing w:before="120" w:after="120" w:line="240" w:lineRule="auto"/>
        <w:jc w:val="both"/>
        <w:rPr>
          <w:rFonts w:eastAsia="Arial"/>
          <w:b/>
          <w:bCs/>
          <w:szCs w:val="28"/>
          <w:lang w:val="de-DE" w:eastAsia="vi-VN"/>
        </w:rPr>
      </w:pPr>
      <w:r w:rsidRPr="009E5664">
        <w:rPr>
          <w:rFonts w:eastAsia="Arial"/>
          <w:b/>
          <w:bCs/>
          <w:szCs w:val="28"/>
          <w:u w:val="single"/>
          <w:lang w:val="vi-VN" w:eastAsia="vi-VN"/>
        </w:rPr>
        <w:t>Sáng</w:t>
      </w:r>
      <w:r w:rsidRPr="009E5664">
        <w:rPr>
          <w:rFonts w:eastAsia="Arial"/>
          <w:b/>
          <w:bCs/>
          <w:szCs w:val="28"/>
          <w:lang w:val="de-DE" w:eastAsia="vi-VN"/>
        </w:rPr>
        <w:t>:</w:t>
      </w:r>
    </w:p>
    <w:p w14:paraId="2D80ABCD" w14:textId="62CD9089" w:rsidR="00AC205B" w:rsidRPr="009E5664" w:rsidRDefault="00267550" w:rsidP="009E5664">
      <w:pPr>
        <w:widowControl w:val="0"/>
        <w:spacing w:before="120" w:after="120" w:line="240" w:lineRule="auto"/>
        <w:ind w:left="1276"/>
        <w:jc w:val="both"/>
        <w:rPr>
          <w:bCs/>
          <w:szCs w:val="28"/>
        </w:rPr>
      </w:pPr>
      <w:r w:rsidRPr="009E5664">
        <w:rPr>
          <w:b/>
          <w:szCs w:val="28"/>
          <w:lang w:val="ca-ES"/>
        </w:rPr>
        <w:lastRenderedPageBreak/>
        <w:t>1.</w:t>
      </w:r>
      <w:r w:rsidR="001455A7" w:rsidRPr="009E5664">
        <w:rPr>
          <w:b/>
          <w:szCs w:val="28"/>
          <w:lang w:val="ca-ES"/>
        </w:rPr>
        <w:t xml:space="preserve"> </w:t>
      </w:r>
      <w:r w:rsidR="002B03C7" w:rsidRPr="009E5664">
        <w:rPr>
          <w:b/>
          <w:szCs w:val="28"/>
          <w:lang w:val="ca-ES"/>
        </w:rPr>
        <w:t>0</w:t>
      </w:r>
      <w:r w:rsidR="005B1A7D" w:rsidRPr="009E5664">
        <w:rPr>
          <w:b/>
          <w:szCs w:val="28"/>
          <w:lang w:val="ca-ES"/>
        </w:rPr>
        <w:t>7</w:t>
      </w:r>
      <w:r w:rsidR="001455A7" w:rsidRPr="009E5664">
        <w:rPr>
          <w:b/>
          <w:bCs/>
          <w:szCs w:val="28"/>
        </w:rPr>
        <w:t>h</w:t>
      </w:r>
      <w:r w:rsidR="005B1A7D" w:rsidRPr="009E5664">
        <w:rPr>
          <w:b/>
          <w:bCs/>
          <w:szCs w:val="28"/>
        </w:rPr>
        <w:t>3</w:t>
      </w:r>
      <w:r w:rsidR="001455A7" w:rsidRPr="009E5664">
        <w:rPr>
          <w:b/>
          <w:bCs/>
          <w:szCs w:val="28"/>
        </w:rPr>
        <w:t xml:space="preserve">0’: Đ/c Bùi Anh Khoa, UVBTV Đảng ủy - Chủ tịch Ủy ban MTTQ </w:t>
      </w:r>
      <w:r w:rsidR="001455A7" w:rsidRPr="009E5664">
        <w:rPr>
          <w:b/>
          <w:szCs w:val="28"/>
          <w:lang w:eastAsia="vi-VN"/>
        </w:rPr>
        <w:t>Việt Nam</w:t>
      </w:r>
      <w:r w:rsidR="001455A7" w:rsidRPr="009E5664">
        <w:rPr>
          <w:b/>
          <w:szCs w:val="28"/>
        </w:rPr>
        <w:t xml:space="preserve"> phường </w:t>
      </w:r>
      <w:r w:rsidR="002B03C7" w:rsidRPr="009E5664">
        <w:rPr>
          <w:bCs/>
          <w:szCs w:val="28"/>
        </w:rPr>
        <w:t xml:space="preserve">dự </w:t>
      </w:r>
      <w:r w:rsidR="00AC205B" w:rsidRPr="009E5664">
        <w:rPr>
          <w:bCs/>
          <w:szCs w:val="28"/>
        </w:rPr>
        <w:t xml:space="preserve">Phiên chính thức Đại hội Hội Cựu Chiến binh phường Đồng Xoài lần thứ I, nhiệm kỳ 2025 - 2030 </w:t>
      </w:r>
      <w:r w:rsidR="00A314FD" w:rsidRPr="009E5664">
        <w:rPr>
          <w:bCs/>
          <w:szCs w:val="28"/>
        </w:rPr>
        <w:t>.</w:t>
      </w:r>
    </w:p>
    <w:p w14:paraId="0AFE5E2B" w14:textId="1F918443" w:rsidR="002B03C7" w:rsidRPr="009E5664" w:rsidRDefault="002B03C7" w:rsidP="009E5664">
      <w:pPr>
        <w:widowControl w:val="0"/>
        <w:spacing w:before="120" w:after="120" w:line="240" w:lineRule="auto"/>
        <w:ind w:left="1276"/>
        <w:jc w:val="both"/>
        <w:rPr>
          <w:szCs w:val="28"/>
        </w:rPr>
      </w:pPr>
      <w:r w:rsidRPr="009E5664">
        <w:rPr>
          <w:b/>
          <w:bCs/>
          <w:szCs w:val="28"/>
          <w:u w:val="single"/>
        </w:rPr>
        <w:t>Cùng dự</w:t>
      </w:r>
      <w:r w:rsidRPr="009E5664">
        <w:rPr>
          <w:b/>
          <w:bCs/>
          <w:szCs w:val="28"/>
        </w:rPr>
        <w:t xml:space="preserve">: </w:t>
      </w:r>
      <w:r w:rsidRPr="009E5664">
        <w:rPr>
          <w:szCs w:val="28"/>
        </w:rPr>
        <w:t>Các</w:t>
      </w:r>
      <w:r w:rsidRPr="009E5664">
        <w:rPr>
          <w:b/>
          <w:bCs/>
          <w:szCs w:val="28"/>
        </w:rPr>
        <w:t xml:space="preserve"> </w:t>
      </w:r>
      <w:r w:rsidRPr="009E5664">
        <w:rPr>
          <w:szCs w:val="28"/>
        </w:rPr>
        <w:t>đ/c Phó Chủ tịch Ủy ban MTTQ Việt Nam phường</w:t>
      </w:r>
      <w:r w:rsidR="00AC205B" w:rsidRPr="009E5664">
        <w:rPr>
          <w:szCs w:val="28"/>
        </w:rPr>
        <w:t>; các đồng chí cán bộ, công chức, người lao động cơ quan Ủy ban MTTQ Việt Nam phường được trưng tập phục vụ Đại hội .</w:t>
      </w:r>
    </w:p>
    <w:p w14:paraId="5ABC0A7A" w14:textId="57FED5A2" w:rsidR="00DE5CD2" w:rsidRPr="009E5664" w:rsidRDefault="001455A7" w:rsidP="009E5664">
      <w:pPr>
        <w:widowControl w:val="0"/>
        <w:spacing w:before="120" w:after="120" w:line="240" w:lineRule="auto"/>
        <w:ind w:left="1276"/>
        <w:jc w:val="both"/>
        <w:rPr>
          <w:rFonts w:eastAsia="Times New Roman"/>
          <w:szCs w:val="28"/>
          <w:shd w:val="clear" w:color="auto" w:fill="FFFFFF"/>
        </w:rPr>
      </w:pPr>
      <w:r w:rsidRPr="009E5664">
        <w:rPr>
          <w:b/>
          <w:szCs w:val="28"/>
          <w:u w:val="single"/>
        </w:rPr>
        <w:t>Địa điểm:</w:t>
      </w:r>
      <w:r w:rsidRPr="009E5664">
        <w:rPr>
          <w:b/>
          <w:szCs w:val="28"/>
        </w:rPr>
        <w:t xml:space="preserve"> </w:t>
      </w:r>
      <w:r w:rsidR="00AC205B" w:rsidRPr="009E5664">
        <w:rPr>
          <w:rFonts w:eastAsia="Times New Roman"/>
          <w:szCs w:val="28"/>
          <w:shd w:val="clear" w:color="auto" w:fill="FFFFFF"/>
        </w:rPr>
        <w:t>Hội trường Công an phường</w:t>
      </w:r>
      <w:r w:rsidR="002B03C7" w:rsidRPr="009E5664">
        <w:rPr>
          <w:rFonts w:eastAsia="Times New Roman"/>
          <w:szCs w:val="28"/>
          <w:shd w:val="clear" w:color="auto" w:fill="FFFFFF"/>
        </w:rPr>
        <w:t xml:space="preserve">. </w:t>
      </w:r>
    </w:p>
    <w:p w14:paraId="65F9645B" w14:textId="22B6BAD3" w:rsidR="00AC1F40" w:rsidRPr="009E5664" w:rsidRDefault="000D48BD" w:rsidP="009E5664">
      <w:pPr>
        <w:widowControl w:val="0"/>
        <w:spacing w:before="120" w:after="120" w:line="240" w:lineRule="auto"/>
        <w:jc w:val="both"/>
        <w:rPr>
          <w:rFonts w:eastAsia="Arial"/>
          <w:b/>
          <w:bCs/>
          <w:szCs w:val="28"/>
          <w:lang w:val="vi-VN" w:eastAsia="vi-VN"/>
        </w:rPr>
      </w:pPr>
      <w:r w:rsidRPr="009E5664">
        <w:rPr>
          <w:rFonts w:eastAsia="Arial"/>
          <w:b/>
          <w:bCs/>
          <w:szCs w:val="28"/>
          <w:u w:val="single"/>
          <w:lang w:val="vi-VN" w:eastAsia="vi-VN"/>
        </w:rPr>
        <w:t>Chiều</w:t>
      </w:r>
      <w:r w:rsidR="00AC1F40" w:rsidRPr="009E5664">
        <w:rPr>
          <w:rFonts w:eastAsia="Arial"/>
          <w:b/>
          <w:bCs/>
          <w:szCs w:val="28"/>
          <w:lang w:val="vi-VN" w:eastAsia="vi-VN"/>
        </w:rPr>
        <w:t>:</w:t>
      </w:r>
    </w:p>
    <w:p w14:paraId="5777D3D4" w14:textId="36941B6F" w:rsidR="00A314FD" w:rsidRPr="009E5664" w:rsidRDefault="0099564B" w:rsidP="009E5664">
      <w:pPr>
        <w:widowControl w:val="0"/>
        <w:spacing w:before="120" w:after="120" w:line="240" w:lineRule="auto"/>
        <w:ind w:left="1276"/>
        <w:jc w:val="both"/>
        <w:rPr>
          <w:bCs/>
          <w:szCs w:val="28"/>
        </w:rPr>
      </w:pPr>
      <w:r w:rsidRPr="009E5664">
        <w:rPr>
          <w:b/>
          <w:szCs w:val="28"/>
          <w:lang w:val="ca-ES"/>
        </w:rPr>
        <w:t xml:space="preserve">1. </w:t>
      </w:r>
      <w:r w:rsidR="006D3D0D" w:rsidRPr="009E5664">
        <w:rPr>
          <w:b/>
          <w:szCs w:val="28"/>
          <w:lang w:val="ca-ES"/>
        </w:rPr>
        <w:t>14</w:t>
      </w:r>
      <w:r w:rsidRPr="009E5664">
        <w:rPr>
          <w:b/>
          <w:bCs/>
          <w:szCs w:val="28"/>
        </w:rPr>
        <w:t>h</w:t>
      </w:r>
      <w:r w:rsidR="006D3D0D" w:rsidRPr="009E5664">
        <w:rPr>
          <w:b/>
          <w:bCs/>
          <w:szCs w:val="28"/>
        </w:rPr>
        <w:t>0</w:t>
      </w:r>
      <w:r w:rsidRPr="009E5664">
        <w:rPr>
          <w:b/>
          <w:bCs/>
          <w:szCs w:val="28"/>
        </w:rPr>
        <w:t xml:space="preserve">0’: Đ/c Bùi Anh Khoa, UVBTV Đảng ủy - Chủ tịch Ủy ban MTTQ </w:t>
      </w:r>
      <w:r w:rsidRPr="009E5664">
        <w:rPr>
          <w:b/>
          <w:szCs w:val="28"/>
          <w:lang w:eastAsia="vi-VN"/>
        </w:rPr>
        <w:t>Việt Nam</w:t>
      </w:r>
      <w:r w:rsidRPr="009E5664">
        <w:rPr>
          <w:b/>
          <w:szCs w:val="28"/>
        </w:rPr>
        <w:t xml:space="preserve"> phường </w:t>
      </w:r>
      <w:r w:rsidR="00A314FD" w:rsidRPr="009E5664">
        <w:rPr>
          <w:bCs/>
          <w:szCs w:val="28"/>
        </w:rPr>
        <w:t>họp Ban Thường vụ Đảng ủy.</w:t>
      </w:r>
    </w:p>
    <w:p w14:paraId="2E05F44B" w14:textId="77777777" w:rsidR="00A314FD" w:rsidRPr="009E5664" w:rsidRDefault="00A314FD" w:rsidP="009E5664">
      <w:pPr>
        <w:widowControl w:val="0"/>
        <w:spacing w:before="120" w:after="120" w:line="240" w:lineRule="auto"/>
        <w:ind w:left="1276"/>
        <w:jc w:val="both"/>
        <w:rPr>
          <w:bCs/>
          <w:szCs w:val="28"/>
        </w:rPr>
      </w:pPr>
      <w:r w:rsidRPr="00703395">
        <w:rPr>
          <w:b/>
          <w:i/>
          <w:szCs w:val="28"/>
        </w:rPr>
        <w:t>Nội dung 1:</w:t>
      </w:r>
      <w:r w:rsidRPr="009E5664">
        <w:rPr>
          <w:bCs/>
          <w:szCs w:val="28"/>
        </w:rPr>
        <w:t xml:space="preserve"> UBND phường báo cáo, xin ý kiến dự thảo Kế hoạch thực hiện Nghị quyết Đại hội đại biểu Đảng bộ phường Đồng Xoài lần thứ I, nhiệm kỳ 2025-2030 và các Kế hoạch đột phá: (1) Đầu tư đồng bộ kết cấu hạ tầng giao thông và chỉnh trang đô thị, chú trọng hạ tầng giao thông kết nối liên vùng (xã, phường, khu dân cư) gắn với phát triển hạ tầng số và dịch vụ đô thị thông minh; (2) Bảo tồn phát huy giá trị văn hóa các dân tộc thiểu số tại khu phố Bưng Sê gắn với phát triển du lịch cộng đồng, hình thành sản phẩm văn hóa - du lịch đặc trưng của Đồng Xoài; (3) Đẩy mạnh ứng dụng khoa học công nghệ, phát triển kinh tế số, đổi mới sáng tạo và xây dựng chính quyền số, từng bước đưa Đồng Xoài trở thành đô thị văn minh, hiện đại. </w:t>
      </w:r>
    </w:p>
    <w:p w14:paraId="02092835" w14:textId="77777777" w:rsidR="00A314FD" w:rsidRPr="009E5664" w:rsidRDefault="00A314FD" w:rsidP="009E5664">
      <w:pPr>
        <w:widowControl w:val="0"/>
        <w:spacing w:before="120" w:after="120" w:line="240" w:lineRule="auto"/>
        <w:ind w:left="1276"/>
        <w:jc w:val="both"/>
        <w:rPr>
          <w:bCs/>
          <w:szCs w:val="28"/>
        </w:rPr>
      </w:pPr>
      <w:r w:rsidRPr="00703395">
        <w:rPr>
          <w:b/>
          <w:i/>
          <w:szCs w:val="28"/>
        </w:rPr>
        <w:t>Nội dung 2:</w:t>
      </w:r>
      <w:r w:rsidRPr="009E5664">
        <w:rPr>
          <w:bCs/>
          <w:szCs w:val="28"/>
        </w:rPr>
        <w:t xml:space="preserve"> Ban Thường trực Ủy ban MTTQ Việt Nam phường báo cáo xin chủ trương về nhân sự và các nội dung, chương trình tổ chức Hội nghị lần thứ nhất - Công đoàn phường. </w:t>
      </w:r>
    </w:p>
    <w:p w14:paraId="09F38D99" w14:textId="45B14412" w:rsidR="00A314FD" w:rsidRPr="009E5664" w:rsidRDefault="00A314FD" w:rsidP="009E5664">
      <w:pPr>
        <w:widowControl w:val="0"/>
        <w:spacing w:before="120" w:after="120" w:line="240" w:lineRule="auto"/>
        <w:ind w:left="1276"/>
        <w:jc w:val="both"/>
        <w:rPr>
          <w:szCs w:val="28"/>
        </w:rPr>
      </w:pPr>
      <w:r w:rsidRPr="009E5664">
        <w:rPr>
          <w:b/>
          <w:bCs/>
          <w:szCs w:val="28"/>
          <w:u w:val="single"/>
        </w:rPr>
        <w:t>Cùng dự</w:t>
      </w:r>
      <w:r w:rsidRPr="009E5664">
        <w:rPr>
          <w:b/>
          <w:bCs/>
          <w:szCs w:val="28"/>
        </w:rPr>
        <w:t xml:space="preserve">: </w:t>
      </w:r>
      <w:r w:rsidRPr="009E5664">
        <w:rPr>
          <w:szCs w:val="28"/>
        </w:rPr>
        <w:t>Đ/c Ngô Thị Yến, ĐUV - Phó Chủ tịch Ủy ban MTTQ Việt Nam, Chủ tịch Công đoàn phườ</w:t>
      </w:r>
      <w:r w:rsidR="00703395">
        <w:rPr>
          <w:szCs w:val="28"/>
        </w:rPr>
        <w:t>ng</w:t>
      </w:r>
      <w:r w:rsidRPr="009E5664">
        <w:rPr>
          <w:szCs w:val="28"/>
        </w:rPr>
        <w:t>.</w:t>
      </w:r>
    </w:p>
    <w:p w14:paraId="39988179" w14:textId="4EA39807" w:rsidR="00A314FD" w:rsidRPr="009E5664" w:rsidRDefault="00A314FD" w:rsidP="009E5664">
      <w:pPr>
        <w:widowControl w:val="0"/>
        <w:spacing w:before="120" w:after="120" w:line="240" w:lineRule="auto"/>
        <w:ind w:left="1276"/>
        <w:jc w:val="both"/>
        <w:rPr>
          <w:bCs/>
          <w:szCs w:val="28"/>
        </w:rPr>
      </w:pPr>
      <w:r w:rsidRPr="00703395">
        <w:rPr>
          <w:b/>
          <w:i/>
          <w:szCs w:val="28"/>
        </w:rPr>
        <w:t>Nội dung 3:</w:t>
      </w:r>
      <w:r w:rsidRPr="009E5664">
        <w:rPr>
          <w:b/>
          <w:szCs w:val="28"/>
        </w:rPr>
        <w:t xml:space="preserve"> </w:t>
      </w:r>
      <w:r w:rsidRPr="009E5664">
        <w:rPr>
          <w:bCs/>
          <w:szCs w:val="28"/>
        </w:rPr>
        <w:t xml:space="preserve">(1) xét nâng bậc lương thường xuyên và phụ cấp nghề kiểm tra; (2) Xin ý kiến kết nạp Đảng viên. </w:t>
      </w:r>
    </w:p>
    <w:p w14:paraId="3710DBC7" w14:textId="6B076A89" w:rsidR="00F81341" w:rsidRPr="009E5664" w:rsidRDefault="00F81341" w:rsidP="009E5664">
      <w:pPr>
        <w:widowControl w:val="0"/>
        <w:spacing w:before="120" w:after="120" w:line="240" w:lineRule="auto"/>
        <w:ind w:left="1276"/>
        <w:jc w:val="both"/>
        <w:rPr>
          <w:bCs/>
          <w:szCs w:val="28"/>
        </w:rPr>
      </w:pPr>
      <w:r w:rsidRPr="009E5664">
        <w:rPr>
          <w:b/>
          <w:szCs w:val="28"/>
          <w:u w:val="single"/>
        </w:rPr>
        <w:t>Địa điểm</w:t>
      </w:r>
      <w:r w:rsidRPr="009E5664">
        <w:rPr>
          <w:b/>
          <w:szCs w:val="28"/>
        </w:rPr>
        <w:t xml:space="preserve">: </w:t>
      </w:r>
      <w:r w:rsidR="00A314FD" w:rsidRPr="009E5664">
        <w:rPr>
          <w:bCs/>
          <w:szCs w:val="28"/>
        </w:rPr>
        <w:t>Hội trường Đảng ủy phường</w:t>
      </w:r>
      <w:r w:rsidRPr="009E5664">
        <w:rPr>
          <w:bCs/>
          <w:szCs w:val="28"/>
        </w:rPr>
        <w:t>.</w:t>
      </w:r>
    </w:p>
    <w:p w14:paraId="1B8CAA05" w14:textId="45CBA683" w:rsidR="00A314FD" w:rsidRPr="009E5664" w:rsidRDefault="00A314FD" w:rsidP="009E5664">
      <w:pPr>
        <w:widowControl w:val="0"/>
        <w:spacing w:before="120" w:after="120" w:line="240" w:lineRule="auto"/>
        <w:ind w:left="1276"/>
        <w:jc w:val="both"/>
        <w:rPr>
          <w:bCs/>
          <w:szCs w:val="28"/>
        </w:rPr>
      </w:pPr>
      <w:r w:rsidRPr="009E5664">
        <w:rPr>
          <w:b/>
          <w:szCs w:val="28"/>
          <w:lang w:val="ca-ES"/>
        </w:rPr>
        <w:t xml:space="preserve">2. </w:t>
      </w:r>
      <w:r w:rsidRPr="009E5664">
        <w:rPr>
          <w:b/>
          <w:bCs/>
          <w:szCs w:val="28"/>
        </w:rPr>
        <w:t xml:space="preserve">13h30’: Các đ/c Phó Chủ tịch Ủy ban MTTQ </w:t>
      </w:r>
      <w:r w:rsidRPr="009E5664">
        <w:rPr>
          <w:b/>
          <w:szCs w:val="28"/>
          <w:lang w:eastAsia="vi-VN"/>
        </w:rPr>
        <w:t>Việt Nam</w:t>
      </w:r>
      <w:r w:rsidRPr="009E5664">
        <w:rPr>
          <w:b/>
          <w:bCs/>
          <w:szCs w:val="28"/>
        </w:rPr>
        <w:t xml:space="preserve"> phường </w:t>
      </w:r>
      <w:r w:rsidRPr="009E5664">
        <w:rPr>
          <w:szCs w:val="28"/>
        </w:rPr>
        <w:t>làm việc tại trụ sở</w:t>
      </w:r>
      <w:r w:rsidRPr="009E5664">
        <w:rPr>
          <w:bCs/>
          <w:szCs w:val="28"/>
        </w:rPr>
        <w:t>.</w:t>
      </w:r>
    </w:p>
    <w:p w14:paraId="13982E29" w14:textId="28D7D9F7" w:rsidR="00211F53" w:rsidRPr="009E5664" w:rsidRDefault="001E7DD4" w:rsidP="009E5664">
      <w:pPr>
        <w:widowControl w:val="0"/>
        <w:spacing w:before="120" w:after="120" w:line="240" w:lineRule="auto"/>
        <w:jc w:val="both"/>
        <w:rPr>
          <w:rFonts w:eastAsia="Arial"/>
          <w:szCs w:val="28"/>
          <w:lang w:val="vi-VN" w:eastAsia="vi-VN"/>
        </w:rPr>
      </w:pPr>
      <w:r w:rsidRPr="009E5664">
        <w:rPr>
          <w:rFonts w:eastAsia="Arial"/>
          <w:b/>
          <w:bCs/>
          <w:szCs w:val="28"/>
          <w:u w:val="single"/>
          <w:lang w:val="vi-VN" w:eastAsia="vi-VN"/>
        </w:rPr>
        <w:t xml:space="preserve">Thứ </w:t>
      </w:r>
      <w:r w:rsidR="0083315D" w:rsidRPr="009E5664">
        <w:rPr>
          <w:rFonts w:eastAsia="Arial"/>
          <w:b/>
          <w:bCs/>
          <w:szCs w:val="28"/>
          <w:u w:val="single"/>
          <w:lang w:eastAsia="vi-VN"/>
        </w:rPr>
        <w:t>S</w:t>
      </w:r>
      <w:r w:rsidRPr="009E5664">
        <w:rPr>
          <w:rFonts w:eastAsia="Arial"/>
          <w:b/>
          <w:bCs/>
          <w:szCs w:val="28"/>
          <w:u w:val="single"/>
          <w:lang w:val="vi-VN" w:eastAsia="vi-VN"/>
        </w:rPr>
        <w:t>áu (</w:t>
      </w:r>
      <w:r w:rsidR="005D793D" w:rsidRPr="009E5664">
        <w:rPr>
          <w:rFonts w:eastAsia="Arial"/>
          <w:b/>
          <w:bCs/>
          <w:szCs w:val="28"/>
          <w:u w:val="single"/>
          <w:lang w:val="pt-BR" w:eastAsia="vi-VN"/>
        </w:rPr>
        <w:t>24</w:t>
      </w:r>
      <w:r w:rsidRPr="009E5664">
        <w:rPr>
          <w:rFonts w:eastAsia="Arial"/>
          <w:b/>
          <w:bCs/>
          <w:szCs w:val="28"/>
          <w:u w:val="single"/>
          <w:lang w:val="pt-BR" w:eastAsia="vi-VN"/>
        </w:rPr>
        <w:t>/</w:t>
      </w:r>
      <w:r w:rsidR="005555DD" w:rsidRPr="009E5664">
        <w:rPr>
          <w:rFonts w:eastAsia="Arial"/>
          <w:b/>
          <w:bCs/>
          <w:szCs w:val="28"/>
          <w:u w:val="single"/>
          <w:lang w:val="pt-BR" w:eastAsia="vi-VN"/>
        </w:rPr>
        <w:t>10</w:t>
      </w:r>
      <w:r w:rsidRPr="009E5664">
        <w:rPr>
          <w:rFonts w:eastAsia="Arial"/>
          <w:b/>
          <w:bCs/>
          <w:szCs w:val="28"/>
          <w:u w:val="single"/>
          <w:lang w:val="vi-VN" w:eastAsia="vi-VN"/>
        </w:rPr>
        <w:t>)</w:t>
      </w:r>
      <w:r w:rsidRPr="009E5664">
        <w:rPr>
          <w:rFonts w:eastAsia="Arial"/>
          <w:b/>
          <w:szCs w:val="28"/>
          <w:lang w:val="vi-VN" w:eastAsia="vi-VN"/>
        </w:rPr>
        <w:t>:</w:t>
      </w:r>
    </w:p>
    <w:p w14:paraId="502FA167" w14:textId="56563008" w:rsidR="00211F53" w:rsidRPr="009E5664" w:rsidRDefault="001E7DD4" w:rsidP="009E5664">
      <w:pPr>
        <w:widowControl w:val="0"/>
        <w:spacing w:before="120" w:after="120" w:line="240" w:lineRule="auto"/>
        <w:jc w:val="both"/>
        <w:rPr>
          <w:rFonts w:eastAsia="Arial"/>
          <w:b/>
          <w:bCs/>
          <w:szCs w:val="28"/>
          <w:lang w:val="pt-BR" w:eastAsia="vi-VN"/>
        </w:rPr>
      </w:pPr>
      <w:r w:rsidRPr="009E5664">
        <w:rPr>
          <w:rFonts w:eastAsia="Arial"/>
          <w:b/>
          <w:bCs/>
          <w:szCs w:val="28"/>
          <w:u w:val="single"/>
          <w:lang w:val="vi-VN" w:eastAsia="vi-VN"/>
        </w:rPr>
        <w:t>Sáng</w:t>
      </w:r>
      <w:r w:rsidRPr="009E5664">
        <w:rPr>
          <w:rFonts w:eastAsia="Arial"/>
          <w:b/>
          <w:bCs/>
          <w:szCs w:val="28"/>
          <w:lang w:val="pt-BR" w:eastAsia="vi-VN"/>
        </w:rPr>
        <w:t>:</w:t>
      </w:r>
    </w:p>
    <w:p w14:paraId="31ED9898" w14:textId="55AC61D4" w:rsidR="005D793D" w:rsidRPr="009E5664" w:rsidRDefault="009A0B1F" w:rsidP="009E5664">
      <w:pPr>
        <w:widowControl w:val="0"/>
        <w:spacing w:before="120" w:after="120" w:line="240" w:lineRule="auto"/>
        <w:ind w:left="1276"/>
        <w:jc w:val="both"/>
        <w:rPr>
          <w:bCs/>
          <w:szCs w:val="28"/>
        </w:rPr>
      </w:pPr>
      <w:r w:rsidRPr="009E5664">
        <w:rPr>
          <w:b/>
          <w:szCs w:val="28"/>
          <w:lang w:val="ca-ES"/>
        </w:rPr>
        <w:t xml:space="preserve">1. </w:t>
      </w:r>
      <w:r w:rsidR="005D793D" w:rsidRPr="009E5664">
        <w:rPr>
          <w:b/>
          <w:bCs/>
          <w:szCs w:val="28"/>
        </w:rPr>
        <w:t>08</w:t>
      </w:r>
      <w:r w:rsidRPr="009E5664">
        <w:rPr>
          <w:b/>
          <w:bCs/>
          <w:szCs w:val="28"/>
        </w:rPr>
        <w:t>h</w:t>
      </w:r>
      <w:r w:rsidR="005D793D" w:rsidRPr="009E5664">
        <w:rPr>
          <w:b/>
          <w:bCs/>
          <w:szCs w:val="28"/>
        </w:rPr>
        <w:t>0</w:t>
      </w:r>
      <w:r w:rsidRPr="009E5664">
        <w:rPr>
          <w:b/>
          <w:bCs/>
          <w:szCs w:val="28"/>
        </w:rPr>
        <w:t xml:space="preserve">0’: Đ/c Bùi Anh Khoa, UVBTV Đảng ủy - Chủ tịch Ủy ban MTTQ </w:t>
      </w:r>
      <w:r w:rsidRPr="009E5664">
        <w:rPr>
          <w:b/>
          <w:szCs w:val="28"/>
          <w:lang w:eastAsia="vi-VN"/>
        </w:rPr>
        <w:t>Việt Nam</w:t>
      </w:r>
      <w:r w:rsidRPr="009E5664">
        <w:rPr>
          <w:b/>
          <w:szCs w:val="28"/>
        </w:rPr>
        <w:t xml:space="preserve"> phường </w:t>
      </w:r>
      <w:r w:rsidR="009F4C9C">
        <w:rPr>
          <w:bCs/>
          <w:szCs w:val="28"/>
        </w:rPr>
        <w:t>tham gia k</w:t>
      </w:r>
      <w:r w:rsidR="005D793D" w:rsidRPr="009E5664">
        <w:rPr>
          <w:bCs/>
          <w:szCs w:val="28"/>
        </w:rPr>
        <w:t xml:space="preserve">hóa bồi dưỡng kiến thức lý luận chính trị cho đội ngũ giảng viên, giáo viên giảng dạy các môn lý luận chính trị; cán bộ làm công tác học sinh, sinh viên và Ban Chấp hành Đoàn thanh niên tại các cơ sở giáo dục, đại học, cao đẳng, trung cấp trên địa bàn tỉnh </w:t>
      </w:r>
      <w:r w:rsidR="005D793D" w:rsidRPr="009E5664">
        <w:rPr>
          <w:bCs/>
          <w:i/>
          <w:iCs/>
          <w:szCs w:val="28"/>
        </w:rPr>
        <w:t xml:space="preserve">(theo Thư mời số 07-GM/BTGDVTU ngày </w:t>
      </w:r>
      <w:r w:rsidR="005D793D" w:rsidRPr="009E5664">
        <w:rPr>
          <w:bCs/>
          <w:i/>
          <w:iCs/>
          <w:szCs w:val="28"/>
        </w:rPr>
        <w:lastRenderedPageBreak/>
        <w:t xml:space="preserve">15/10/2025 của Ban Tuyên Giáo và Dân vận). </w:t>
      </w:r>
    </w:p>
    <w:p w14:paraId="0C3D8863" w14:textId="3C82FC56" w:rsidR="003501C0" w:rsidRPr="009E5664" w:rsidRDefault="003501C0" w:rsidP="009E5664">
      <w:pPr>
        <w:widowControl w:val="0"/>
        <w:spacing w:before="120" w:after="120" w:line="240" w:lineRule="auto"/>
        <w:ind w:left="1276"/>
        <w:jc w:val="both"/>
        <w:rPr>
          <w:bCs/>
          <w:i/>
          <w:iCs/>
          <w:szCs w:val="28"/>
        </w:rPr>
      </w:pPr>
      <w:r w:rsidRPr="009E5664">
        <w:rPr>
          <w:b/>
          <w:szCs w:val="28"/>
          <w:u w:val="single"/>
        </w:rPr>
        <w:t>Địa điểm:</w:t>
      </w:r>
      <w:r w:rsidRPr="009E5664">
        <w:rPr>
          <w:bCs/>
          <w:szCs w:val="28"/>
        </w:rPr>
        <w:t xml:space="preserve"> </w:t>
      </w:r>
      <w:r w:rsidR="00A44653" w:rsidRPr="009E5664">
        <w:rPr>
          <w:bCs/>
          <w:szCs w:val="28"/>
        </w:rPr>
        <w:t xml:space="preserve">Hội trường Trung tâm Chính trị phường Bình Phước </w:t>
      </w:r>
      <w:r w:rsidR="00A44653" w:rsidRPr="009E5664">
        <w:rPr>
          <w:bCs/>
          <w:i/>
          <w:iCs/>
          <w:szCs w:val="28"/>
        </w:rPr>
        <w:t>(Số 01, đường 09 tháng 6, phường Bình Phướ</w:t>
      </w:r>
      <w:r w:rsidR="00703395">
        <w:rPr>
          <w:bCs/>
          <w:i/>
          <w:iCs/>
          <w:szCs w:val="28"/>
        </w:rPr>
        <w:t>c</w:t>
      </w:r>
      <w:r w:rsidR="00A44653" w:rsidRPr="009E5664">
        <w:rPr>
          <w:bCs/>
          <w:i/>
          <w:iCs/>
          <w:szCs w:val="28"/>
        </w:rPr>
        <w:t>)</w:t>
      </w:r>
      <w:r w:rsidR="00AA1FA7" w:rsidRPr="009E5664">
        <w:rPr>
          <w:bCs/>
          <w:i/>
          <w:iCs/>
          <w:szCs w:val="28"/>
        </w:rPr>
        <w:t>.</w:t>
      </w:r>
    </w:p>
    <w:p w14:paraId="64E13E34" w14:textId="0E0C7D88" w:rsidR="00A44653" w:rsidRPr="009E5664" w:rsidRDefault="00A44653" w:rsidP="009E5664">
      <w:pPr>
        <w:widowControl w:val="0"/>
        <w:spacing w:before="120" w:after="120" w:line="240" w:lineRule="auto"/>
        <w:ind w:left="1276"/>
        <w:jc w:val="both"/>
        <w:rPr>
          <w:bCs/>
          <w:szCs w:val="28"/>
        </w:rPr>
      </w:pPr>
      <w:r w:rsidRPr="009E5664">
        <w:rPr>
          <w:b/>
          <w:szCs w:val="28"/>
          <w:lang w:val="ca-ES"/>
        </w:rPr>
        <w:t xml:space="preserve">2. </w:t>
      </w:r>
      <w:r w:rsidRPr="009E5664">
        <w:rPr>
          <w:b/>
          <w:bCs/>
          <w:szCs w:val="28"/>
        </w:rPr>
        <w:t xml:space="preserve">07h30’: Các đ/c Phó Chủ tịch Ủy ban MTTQ </w:t>
      </w:r>
      <w:r w:rsidRPr="009E5664">
        <w:rPr>
          <w:b/>
          <w:szCs w:val="28"/>
          <w:lang w:eastAsia="vi-VN"/>
        </w:rPr>
        <w:t>Việt Nam</w:t>
      </w:r>
      <w:r w:rsidRPr="009E5664">
        <w:rPr>
          <w:b/>
          <w:bCs/>
          <w:szCs w:val="28"/>
        </w:rPr>
        <w:t xml:space="preserve"> phường </w:t>
      </w:r>
      <w:r w:rsidRPr="009E5664">
        <w:rPr>
          <w:szCs w:val="28"/>
        </w:rPr>
        <w:t>làm việc tại trụ sở</w:t>
      </w:r>
      <w:r w:rsidRPr="009E5664">
        <w:rPr>
          <w:bCs/>
          <w:szCs w:val="28"/>
        </w:rPr>
        <w:t>.</w:t>
      </w:r>
    </w:p>
    <w:p w14:paraId="7676AAED" w14:textId="39EDC1FB" w:rsidR="00AC1F40" w:rsidRPr="009E5664" w:rsidRDefault="001E7DD4" w:rsidP="009E5664">
      <w:pPr>
        <w:widowControl w:val="0"/>
        <w:spacing w:before="120" w:after="120" w:line="240" w:lineRule="auto"/>
        <w:jc w:val="both"/>
        <w:rPr>
          <w:szCs w:val="28"/>
          <w:shd w:val="clear" w:color="auto" w:fill="FFFFFF"/>
          <w:lang w:val="ca-ES"/>
        </w:rPr>
      </w:pPr>
      <w:r w:rsidRPr="009E5664">
        <w:rPr>
          <w:rFonts w:eastAsia="Arial"/>
          <w:b/>
          <w:bCs/>
          <w:szCs w:val="28"/>
          <w:u w:val="single"/>
          <w:lang w:val="vi-VN" w:eastAsia="vi-VN"/>
        </w:rPr>
        <w:t>Chiều</w:t>
      </w:r>
      <w:r w:rsidRPr="009E5664">
        <w:rPr>
          <w:rFonts w:eastAsia="Arial"/>
          <w:b/>
          <w:bCs/>
          <w:szCs w:val="28"/>
          <w:lang w:val="vi-VN" w:eastAsia="vi-VN"/>
        </w:rPr>
        <w:t>:</w:t>
      </w:r>
    </w:p>
    <w:p w14:paraId="6FC41956" w14:textId="0679BCD0" w:rsidR="00A44653" w:rsidRPr="009E5664" w:rsidRDefault="005B1A7D" w:rsidP="00703395">
      <w:pPr>
        <w:widowControl w:val="0"/>
        <w:spacing w:before="120" w:after="120" w:line="240" w:lineRule="auto"/>
        <w:ind w:left="1276"/>
        <w:jc w:val="both"/>
        <w:rPr>
          <w:bCs/>
          <w:szCs w:val="28"/>
        </w:rPr>
      </w:pPr>
      <w:r w:rsidRPr="009E5664">
        <w:rPr>
          <w:b/>
          <w:color w:val="EE0000"/>
          <w:szCs w:val="28"/>
          <w:lang w:val="ca-ES"/>
        </w:rPr>
        <w:t>1</w:t>
      </w:r>
      <w:r w:rsidR="00A44653" w:rsidRPr="009E5664">
        <w:rPr>
          <w:b/>
          <w:szCs w:val="28"/>
          <w:lang w:val="ca-ES"/>
        </w:rPr>
        <w:t xml:space="preserve">. </w:t>
      </w:r>
      <w:r w:rsidR="00A44653" w:rsidRPr="009E5664">
        <w:rPr>
          <w:b/>
          <w:bCs/>
          <w:szCs w:val="28"/>
        </w:rPr>
        <w:t xml:space="preserve">14h00’: Đ/c Bùi Anh Khoa, UVBTV Đảng ủy - Chủ tịch Ủy ban MTTQ </w:t>
      </w:r>
      <w:r w:rsidR="00A44653" w:rsidRPr="009E5664">
        <w:rPr>
          <w:b/>
          <w:szCs w:val="28"/>
          <w:lang w:eastAsia="vi-VN"/>
        </w:rPr>
        <w:t>Việt Nam</w:t>
      </w:r>
      <w:r w:rsidR="00A44653" w:rsidRPr="009E5664">
        <w:rPr>
          <w:b/>
          <w:szCs w:val="28"/>
        </w:rPr>
        <w:t xml:space="preserve"> phường </w:t>
      </w:r>
      <w:r w:rsidR="00A44653" w:rsidRPr="009E5664">
        <w:rPr>
          <w:bCs/>
          <w:szCs w:val="28"/>
        </w:rPr>
        <w:t xml:space="preserve">tham gia Khóa bồi dưỡng kiến thức lý luận chính trị cho đội ngũ giảng viên, giáo viên giảng dạy các môn lý luận chính trị; cán bộ làm công tác học sinh, sinh viên và Ban Chấp hành Đoàn thanh niên tại các cơ sở giáo dục, đại học, cao đẳng, trung cấp trên địa bàn tỉnh </w:t>
      </w:r>
      <w:r w:rsidR="00A44653" w:rsidRPr="009E5664">
        <w:rPr>
          <w:bCs/>
          <w:i/>
          <w:iCs/>
          <w:szCs w:val="28"/>
        </w:rPr>
        <w:t xml:space="preserve">(theo Thư mời số 07-GM/BTGDVTU ngày 15/10/2025 của Ban Tuyên Giáo và Dân vận). </w:t>
      </w:r>
    </w:p>
    <w:p w14:paraId="510CE988" w14:textId="2EFE7393" w:rsidR="00A44653" w:rsidRDefault="00A44653" w:rsidP="009E5664">
      <w:pPr>
        <w:widowControl w:val="0"/>
        <w:spacing w:before="120" w:after="120" w:line="240" w:lineRule="auto"/>
        <w:ind w:left="1276"/>
        <w:jc w:val="both"/>
        <w:rPr>
          <w:bCs/>
          <w:i/>
          <w:iCs/>
          <w:szCs w:val="28"/>
        </w:rPr>
      </w:pPr>
      <w:r w:rsidRPr="009E5664">
        <w:rPr>
          <w:b/>
          <w:szCs w:val="28"/>
          <w:u w:val="single"/>
        </w:rPr>
        <w:t>Địa điểm:</w:t>
      </w:r>
      <w:r w:rsidRPr="009E5664">
        <w:rPr>
          <w:bCs/>
          <w:szCs w:val="28"/>
        </w:rPr>
        <w:t xml:space="preserve"> Hội trường Trung tâm Chính trị phường Bình Phước </w:t>
      </w:r>
      <w:r w:rsidRPr="009E5664">
        <w:rPr>
          <w:bCs/>
          <w:i/>
          <w:iCs/>
          <w:szCs w:val="28"/>
        </w:rPr>
        <w:t>(Số 01, đường 09 tháng 6, phường Bình Phướ</w:t>
      </w:r>
      <w:r w:rsidR="009F4C9C">
        <w:rPr>
          <w:bCs/>
          <w:i/>
          <w:iCs/>
          <w:szCs w:val="28"/>
        </w:rPr>
        <w:t>c</w:t>
      </w:r>
      <w:r w:rsidRPr="009E5664">
        <w:rPr>
          <w:bCs/>
          <w:i/>
          <w:iCs/>
          <w:szCs w:val="28"/>
        </w:rPr>
        <w:t>).</w:t>
      </w:r>
    </w:p>
    <w:p w14:paraId="1F88C55B" w14:textId="2C4D01D4" w:rsidR="00703395" w:rsidRPr="009E5664" w:rsidRDefault="00703395" w:rsidP="00703395">
      <w:pPr>
        <w:widowControl w:val="0"/>
        <w:spacing w:before="120" w:after="120" w:line="240" w:lineRule="auto"/>
        <w:ind w:left="1276"/>
        <w:jc w:val="both"/>
        <w:rPr>
          <w:bCs/>
          <w:szCs w:val="28"/>
        </w:rPr>
      </w:pPr>
      <w:r w:rsidRPr="009E5664">
        <w:rPr>
          <w:b/>
          <w:szCs w:val="28"/>
          <w:lang w:val="ca-ES"/>
        </w:rPr>
        <w:t xml:space="preserve">2. </w:t>
      </w:r>
      <w:r>
        <w:rPr>
          <w:b/>
          <w:bCs/>
          <w:szCs w:val="28"/>
        </w:rPr>
        <w:t>13</w:t>
      </w:r>
      <w:r w:rsidRPr="009E5664">
        <w:rPr>
          <w:b/>
          <w:bCs/>
          <w:szCs w:val="28"/>
        </w:rPr>
        <w:t xml:space="preserve">h30’: Các đ/c Phó Chủ tịch Ủy ban MTTQ </w:t>
      </w:r>
      <w:r w:rsidRPr="009E5664">
        <w:rPr>
          <w:b/>
          <w:szCs w:val="28"/>
          <w:lang w:eastAsia="vi-VN"/>
        </w:rPr>
        <w:t>Việt Nam</w:t>
      </w:r>
      <w:r w:rsidRPr="009E5664">
        <w:rPr>
          <w:b/>
          <w:bCs/>
          <w:szCs w:val="28"/>
        </w:rPr>
        <w:t xml:space="preserve"> phường </w:t>
      </w:r>
      <w:r w:rsidRPr="009E5664">
        <w:rPr>
          <w:szCs w:val="28"/>
        </w:rPr>
        <w:t>làm việc tại trụ sở</w:t>
      </w:r>
      <w:r w:rsidRPr="009E5664">
        <w:rPr>
          <w:bCs/>
          <w:szCs w:val="28"/>
        </w:rPr>
        <w:t>.</w:t>
      </w:r>
    </w:p>
    <w:p w14:paraId="5AAAC0AA" w14:textId="7404B373" w:rsidR="00160A2F" w:rsidRPr="009E5664" w:rsidRDefault="00160A2F" w:rsidP="009E5664">
      <w:pPr>
        <w:widowControl w:val="0"/>
        <w:spacing w:before="120" w:after="120" w:line="240" w:lineRule="auto"/>
        <w:jc w:val="both"/>
        <w:rPr>
          <w:rFonts w:eastAsia="Arial"/>
          <w:szCs w:val="28"/>
          <w:lang w:val="vi-VN" w:eastAsia="vi-VN"/>
        </w:rPr>
      </w:pPr>
      <w:r w:rsidRPr="009E5664">
        <w:rPr>
          <w:rFonts w:eastAsia="Arial"/>
          <w:b/>
          <w:bCs/>
          <w:szCs w:val="28"/>
          <w:u w:val="single"/>
          <w:lang w:eastAsia="vi-VN"/>
        </w:rPr>
        <w:t>Thứ bảy</w:t>
      </w:r>
      <w:r w:rsidRPr="009E5664">
        <w:rPr>
          <w:rFonts w:eastAsia="Arial"/>
          <w:b/>
          <w:bCs/>
          <w:szCs w:val="28"/>
          <w:u w:val="single"/>
          <w:lang w:val="vi-VN" w:eastAsia="vi-VN"/>
        </w:rPr>
        <w:t xml:space="preserve"> (</w:t>
      </w:r>
      <w:r w:rsidRPr="009E5664">
        <w:rPr>
          <w:rFonts w:eastAsia="Arial"/>
          <w:b/>
          <w:bCs/>
          <w:szCs w:val="28"/>
          <w:u w:val="single"/>
          <w:lang w:val="pt-BR" w:eastAsia="vi-VN"/>
        </w:rPr>
        <w:t>25/10</w:t>
      </w:r>
      <w:r w:rsidRPr="009E5664">
        <w:rPr>
          <w:rFonts w:eastAsia="Arial"/>
          <w:b/>
          <w:bCs/>
          <w:szCs w:val="28"/>
          <w:u w:val="single"/>
          <w:lang w:val="vi-VN" w:eastAsia="vi-VN"/>
        </w:rPr>
        <w:t>)</w:t>
      </w:r>
      <w:r w:rsidRPr="009E5664">
        <w:rPr>
          <w:rFonts w:eastAsia="Arial"/>
          <w:b/>
          <w:szCs w:val="28"/>
          <w:lang w:val="vi-VN" w:eastAsia="vi-VN"/>
        </w:rPr>
        <w:t>:</w:t>
      </w:r>
    </w:p>
    <w:p w14:paraId="63AE25BA" w14:textId="77777777" w:rsidR="00160A2F" w:rsidRPr="009E5664" w:rsidRDefault="00160A2F" w:rsidP="009E5664">
      <w:pPr>
        <w:widowControl w:val="0"/>
        <w:spacing w:before="120" w:after="120" w:line="240" w:lineRule="auto"/>
        <w:jc w:val="both"/>
        <w:rPr>
          <w:rFonts w:eastAsia="Arial"/>
          <w:b/>
          <w:bCs/>
          <w:szCs w:val="28"/>
          <w:lang w:val="vi-VN" w:eastAsia="vi-VN"/>
        </w:rPr>
      </w:pPr>
      <w:r w:rsidRPr="009E5664">
        <w:rPr>
          <w:rFonts w:eastAsia="Arial"/>
          <w:b/>
          <w:bCs/>
          <w:szCs w:val="28"/>
          <w:u w:val="single"/>
          <w:lang w:val="vi-VN" w:eastAsia="vi-VN"/>
        </w:rPr>
        <w:t>Sáng</w:t>
      </w:r>
      <w:r w:rsidRPr="009E5664">
        <w:rPr>
          <w:rFonts w:eastAsia="Arial"/>
          <w:b/>
          <w:bCs/>
          <w:szCs w:val="28"/>
          <w:lang w:val="vi-VN" w:eastAsia="vi-VN"/>
        </w:rPr>
        <w:t>:</w:t>
      </w:r>
    </w:p>
    <w:p w14:paraId="32B6B6FC" w14:textId="6A15EE18" w:rsidR="00160A2F" w:rsidRPr="009E5664" w:rsidRDefault="00160A2F" w:rsidP="009E5664">
      <w:pPr>
        <w:widowControl w:val="0"/>
        <w:spacing w:before="120" w:after="120" w:line="240" w:lineRule="auto"/>
        <w:ind w:left="1276"/>
        <w:jc w:val="both"/>
        <w:rPr>
          <w:bCs/>
          <w:szCs w:val="28"/>
        </w:rPr>
      </w:pPr>
      <w:r w:rsidRPr="009E5664">
        <w:rPr>
          <w:b/>
          <w:szCs w:val="28"/>
          <w:lang w:val="ca-ES"/>
        </w:rPr>
        <w:t xml:space="preserve">* </w:t>
      </w:r>
      <w:r w:rsidRPr="009E5664">
        <w:rPr>
          <w:b/>
          <w:bCs/>
          <w:szCs w:val="28"/>
        </w:rPr>
        <w:t xml:space="preserve">08h00’: Đ/c Bùi Anh Khoa, UVBTV Đảng ủy - Chủ tịch Ủy ban MTTQ </w:t>
      </w:r>
      <w:r w:rsidRPr="009E5664">
        <w:rPr>
          <w:b/>
          <w:szCs w:val="28"/>
          <w:lang w:eastAsia="vi-VN"/>
        </w:rPr>
        <w:t>Việt Nam</w:t>
      </w:r>
      <w:r w:rsidRPr="009E5664">
        <w:rPr>
          <w:b/>
          <w:szCs w:val="28"/>
        </w:rPr>
        <w:t xml:space="preserve"> phường </w:t>
      </w:r>
      <w:r w:rsidRPr="009E5664">
        <w:rPr>
          <w:bCs/>
          <w:szCs w:val="28"/>
        </w:rPr>
        <w:t xml:space="preserve">tham gia Khóa bồi dưỡng kiến thức lý luận chính trị cho đội ngũ giảng viên, giáo viên giảng dạy các môn lý luận chính trị; cán bộ làm công tác học sinh, sinh viên và Ban Chấp hành Đoàn thanh niên tại các cơ sở giáo dục, đại học, cao đẳng, trung cấp trên địa bàn tỉnh </w:t>
      </w:r>
      <w:r w:rsidRPr="009E5664">
        <w:rPr>
          <w:bCs/>
          <w:i/>
          <w:iCs/>
          <w:szCs w:val="28"/>
        </w:rPr>
        <w:t xml:space="preserve">(theo Thư mời số 07-GM/BTGDVTU ngày 15/10/2025 của Ban Tuyên Giáo và Dân vận). </w:t>
      </w:r>
    </w:p>
    <w:p w14:paraId="2696BD43" w14:textId="04BC1A84" w:rsidR="00160A2F" w:rsidRPr="009E5664" w:rsidRDefault="00160A2F" w:rsidP="009E5664">
      <w:pPr>
        <w:widowControl w:val="0"/>
        <w:spacing w:before="120" w:after="120" w:line="240" w:lineRule="auto"/>
        <w:ind w:left="1276"/>
        <w:jc w:val="both"/>
        <w:rPr>
          <w:bCs/>
          <w:i/>
          <w:iCs/>
          <w:szCs w:val="28"/>
        </w:rPr>
      </w:pPr>
      <w:r w:rsidRPr="009E5664">
        <w:rPr>
          <w:b/>
          <w:szCs w:val="28"/>
          <w:u w:val="single"/>
        </w:rPr>
        <w:t>Địa điểm:</w:t>
      </w:r>
      <w:r w:rsidRPr="009E5664">
        <w:rPr>
          <w:bCs/>
          <w:szCs w:val="28"/>
        </w:rPr>
        <w:t xml:space="preserve"> Hội trường Trung tâm Chính trị phường Bình Phước </w:t>
      </w:r>
      <w:r w:rsidRPr="009E5664">
        <w:rPr>
          <w:bCs/>
          <w:i/>
          <w:iCs/>
          <w:szCs w:val="28"/>
        </w:rPr>
        <w:t>(Số 01, đường 09 tháng 6, phường Bình Phướ</w:t>
      </w:r>
      <w:r w:rsidR="00703395">
        <w:rPr>
          <w:bCs/>
          <w:i/>
          <w:iCs/>
          <w:szCs w:val="28"/>
        </w:rPr>
        <w:t>c</w:t>
      </w:r>
      <w:r w:rsidRPr="009E5664">
        <w:rPr>
          <w:bCs/>
          <w:i/>
          <w:iCs/>
          <w:szCs w:val="28"/>
        </w:rPr>
        <w:t>).</w:t>
      </w:r>
    </w:p>
    <w:p w14:paraId="31566699" w14:textId="65DC9613" w:rsidR="00160A2F" w:rsidRPr="009E5664" w:rsidRDefault="00160A2F" w:rsidP="009E5664">
      <w:pPr>
        <w:widowControl w:val="0"/>
        <w:spacing w:before="120" w:after="120" w:line="240" w:lineRule="auto"/>
        <w:jc w:val="both"/>
        <w:rPr>
          <w:rFonts w:eastAsia="Arial"/>
          <w:b/>
          <w:bCs/>
          <w:szCs w:val="28"/>
          <w:u w:val="single"/>
          <w:lang w:eastAsia="vi-VN"/>
        </w:rPr>
      </w:pPr>
      <w:r w:rsidRPr="009E5664">
        <w:rPr>
          <w:rFonts w:eastAsia="Arial"/>
          <w:b/>
          <w:bCs/>
          <w:szCs w:val="28"/>
          <w:u w:val="single"/>
          <w:lang w:eastAsia="vi-VN"/>
        </w:rPr>
        <w:t>Chiều:</w:t>
      </w:r>
    </w:p>
    <w:p w14:paraId="224D59A0" w14:textId="70235A0A" w:rsidR="00160A2F" w:rsidRPr="009E5664" w:rsidRDefault="00160A2F" w:rsidP="009E5664">
      <w:pPr>
        <w:widowControl w:val="0"/>
        <w:spacing w:before="120" w:after="120" w:line="240" w:lineRule="auto"/>
        <w:ind w:left="1276"/>
        <w:jc w:val="both"/>
        <w:rPr>
          <w:bCs/>
          <w:szCs w:val="28"/>
        </w:rPr>
      </w:pPr>
      <w:r w:rsidRPr="009E5664">
        <w:rPr>
          <w:b/>
          <w:szCs w:val="28"/>
          <w:lang w:val="ca-ES"/>
        </w:rPr>
        <w:t xml:space="preserve">* </w:t>
      </w:r>
      <w:r w:rsidRPr="009E5664">
        <w:rPr>
          <w:b/>
          <w:bCs/>
          <w:szCs w:val="28"/>
        </w:rPr>
        <w:t xml:space="preserve">14h30’: Đ/c Bùi Anh Khoa, UVBTV Đảng ủy - Chủ tịch Ủy ban MTTQ </w:t>
      </w:r>
      <w:r w:rsidRPr="009E5664">
        <w:rPr>
          <w:b/>
          <w:szCs w:val="28"/>
          <w:lang w:eastAsia="vi-VN"/>
        </w:rPr>
        <w:t>Việt Nam</w:t>
      </w:r>
      <w:r w:rsidRPr="009E5664">
        <w:rPr>
          <w:b/>
          <w:szCs w:val="28"/>
        </w:rPr>
        <w:t xml:space="preserve"> phường </w:t>
      </w:r>
      <w:r w:rsidRPr="009E5664">
        <w:rPr>
          <w:bCs/>
          <w:szCs w:val="28"/>
        </w:rPr>
        <w:t xml:space="preserve">dự tổng duyệt chương trình Đại hội đại biểu Đoàn Thanh niên Cộng sản Hồ Chí Minh phường lần thứ I, nhiệm kỳ 2025 - 2030. </w:t>
      </w:r>
    </w:p>
    <w:p w14:paraId="16D80A56" w14:textId="6514B0BF" w:rsidR="00160A2F" w:rsidRPr="009E5664" w:rsidRDefault="00160A2F" w:rsidP="009E5664">
      <w:pPr>
        <w:widowControl w:val="0"/>
        <w:spacing w:before="120" w:after="120" w:line="240" w:lineRule="auto"/>
        <w:ind w:left="1276"/>
        <w:jc w:val="both"/>
        <w:rPr>
          <w:szCs w:val="28"/>
        </w:rPr>
      </w:pPr>
      <w:r w:rsidRPr="009E5664">
        <w:rPr>
          <w:bCs/>
          <w:i/>
          <w:iCs/>
          <w:szCs w:val="28"/>
        </w:rPr>
        <w:t xml:space="preserve"> </w:t>
      </w:r>
      <w:r w:rsidRPr="009E5664">
        <w:rPr>
          <w:b/>
          <w:bCs/>
          <w:szCs w:val="28"/>
          <w:u w:val="single"/>
        </w:rPr>
        <w:t>Cùng dự:</w:t>
      </w:r>
      <w:r w:rsidRPr="009E5664">
        <w:rPr>
          <w:b/>
          <w:bCs/>
          <w:szCs w:val="28"/>
        </w:rPr>
        <w:t xml:space="preserve"> </w:t>
      </w:r>
      <w:r w:rsidRPr="009E5664">
        <w:rPr>
          <w:szCs w:val="28"/>
        </w:rPr>
        <w:t>Đ/c Phạm Nguyễn Minh Trinh, ĐUV - Phó Chủ tịch Ủy ban MTTQ Việt Nam phường, Bí thư Đoàn Thanh niên phường; các đồng chí cán bộ, công chức, người lao động cơ quan Ủy ban MTTQ Việt Nam phường được trưng tập phục vụ Đại hội .</w:t>
      </w:r>
    </w:p>
    <w:p w14:paraId="7AF1B049" w14:textId="5004B770" w:rsidR="00160A2F" w:rsidRPr="009E5664" w:rsidRDefault="00160A2F" w:rsidP="009E5664">
      <w:pPr>
        <w:widowControl w:val="0"/>
        <w:spacing w:before="120" w:after="120" w:line="240" w:lineRule="auto"/>
        <w:ind w:left="1276"/>
        <w:jc w:val="both"/>
        <w:rPr>
          <w:rFonts w:eastAsia="Arial"/>
          <w:b/>
          <w:bCs/>
          <w:szCs w:val="28"/>
          <w:u w:val="single"/>
          <w:lang w:eastAsia="vi-VN"/>
        </w:rPr>
      </w:pPr>
      <w:r w:rsidRPr="009E5664">
        <w:rPr>
          <w:b/>
          <w:szCs w:val="28"/>
          <w:u w:val="single"/>
        </w:rPr>
        <w:t>Địa điểm:</w:t>
      </w:r>
      <w:r w:rsidRPr="009E5664">
        <w:rPr>
          <w:bCs/>
          <w:szCs w:val="28"/>
        </w:rPr>
        <w:t xml:space="preserve"> Hội trường Ban Chỉ </w:t>
      </w:r>
      <w:r w:rsidR="009F4C9C">
        <w:rPr>
          <w:bCs/>
          <w:szCs w:val="28"/>
        </w:rPr>
        <w:t>h</w:t>
      </w:r>
      <w:r w:rsidRPr="009E5664">
        <w:rPr>
          <w:bCs/>
          <w:szCs w:val="28"/>
        </w:rPr>
        <w:t>uy Quân sự phòng thủ khu vực 3, phường Đồng Xoài, tỉnh Đồng Nai.</w:t>
      </w:r>
    </w:p>
    <w:p w14:paraId="65AFEBA2" w14:textId="05523F8E" w:rsidR="00CA38FF" w:rsidRPr="009E5664" w:rsidRDefault="0083705A" w:rsidP="009E5664">
      <w:pPr>
        <w:widowControl w:val="0"/>
        <w:spacing w:before="120" w:after="120" w:line="240" w:lineRule="auto"/>
        <w:jc w:val="both"/>
        <w:rPr>
          <w:rFonts w:eastAsia="Arial"/>
          <w:szCs w:val="28"/>
          <w:lang w:val="vi-VN" w:eastAsia="vi-VN"/>
        </w:rPr>
      </w:pPr>
      <w:r w:rsidRPr="009E5664">
        <w:rPr>
          <w:rFonts w:eastAsia="Arial"/>
          <w:b/>
          <w:bCs/>
          <w:szCs w:val="28"/>
          <w:u w:val="single"/>
          <w:lang w:eastAsia="vi-VN"/>
        </w:rPr>
        <w:lastRenderedPageBreak/>
        <w:t>Chủ nhật</w:t>
      </w:r>
      <w:r w:rsidR="00CA38FF" w:rsidRPr="009E5664">
        <w:rPr>
          <w:rFonts w:eastAsia="Arial"/>
          <w:b/>
          <w:bCs/>
          <w:szCs w:val="28"/>
          <w:u w:val="single"/>
          <w:lang w:val="vi-VN" w:eastAsia="vi-VN"/>
        </w:rPr>
        <w:t xml:space="preserve"> (</w:t>
      </w:r>
      <w:r w:rsidR="00160A2F" w:rsidRPr="009E5664">
        <w:rPr>
          <w:rFonts w:eastAsia="Arial"/>
          <w:b/>
          <w:bCs/>
          <w:szCs w:val="28"/>
          <w:u w:val="single"/>
          <w:lang w:val="pt-BR" w:eastAsia="vi-VN"/>
        </w:rPr>
        <w:t>26</w:t>
      </w:r>
      <w:r w:rsidR="00CA38FF" w:rsidRPr="009E5664">
        <w:rPr>
          <w:rFonts w:eastAsia="Arial"/>
          <w:b/>
          <w:bCs/>
          <w:szCs w:val="28"/>
          <w:u w:val="single"/>
          <w:lang w:val="pt-BR" w:eastAsia="vi-VN"/>
        </w:rPr>
        <w:t>/10</w:t>
      </w:r>
      <w:r w:rsidR="00CA38FF" w:rsidRPr="009E5664">
        <w:rPr>
          <w:rFonts w:eastAsia="Arial"/>
          <w:b/>
          <w:bCs/>
          <w:szCs w:val="28"/>
          <w:u w:val="single"/>
          <w:lang w:val="vi-VN" w:eastAsia="vi-VN"/>
        </w:rPr>
        <w:t>)</w:t>
      </w:r>
      <w:r w:rsidR="00CA38FF" w:rsidRPr="009E5664">
        <w:rPr>
          <w:rFonts w:eastAsia="Arial"/>
          <w:b/>
          <w:szCs w:val="28"/>
          <w:lang w:val="vi-VN" w:eastAsia="vi-VN"/>
        </w:rPr>
        <w:t>:</w:t>
      </w:r>
    </w:p>
    <w:p w14:paraId="1D09E51E" w14:textId="77777777" w:rsidR="00B7684E" w:rsidRPr="009E5664" w:rsidRDefault="00B7684E" w:rsidP="009E5664">
      <w:pPr>
        <w:widowControl w:val="0"/>
        <w:spacing w:before="120" w:after="120" w:line="240" w:lineRule="auto"/>
        <w:jc w:val="both"/>
        <w:rPr>
          <w:rFonts w:eastAsia="Arial"/>
          <w:b/>
          <w:bCs/>
          <w:szCs w:val="28"/>
          <w:lang w:val="vi-VN" w:eastAsia="vi-VN"/>
        </w:rPr>
      </w:pPr>
      <w:r w:rsidRPr="009E5664">
        <w:rPr>
          <w:rFonts w:eastAsia="Arial"/>
          <w:b/>
          <w:bCs/>
          <w:szCs w:val="28"/>
          <w:u w:val="single"/>
          <w:lang w:val="vi-VN" w:eastAsia="vi-VN"/>
        </w:rPr>
        <w:t>Sáng</w:t>
      </w:r>
      <w:r w:rsidRPr="009E5664">
        <w:rPr>
          <w:rFonts w:eastAsia="Arial"/>
          <w:b/>
          <w:bCs/>
          <w:szCs w:val="28"/>
          <w:lang w:val="vi-VN" w:eastAsia="vi-VN"/>
        </w:rPr>
        <w:t>:</w:t>
      </w:r>
    </w:p>
    <w:p w14:paraId="377376A7" w14:textId="6E9514DC" w:rsidR="00B7684E" w:rsidRPr="009E5664" w:rsidRDefault="00B7684E" w:rsidP="009E5664">
      <w:pPr>
        <w:widowControl w:val="0"/>
        <w:spacing w:before="120" w:after="120" w:line="240" w:lineRule="auto"/>
        <w:ind w:left="1276"/>
        <w:jc w:val="both"/>
        <w:rPr>
          <w:b/>
          <w:bCs/>
          <w:i/>
          <w:iCs/>
          <w:spacing w:val="-6"/>
          <w:szCs w:val="28"/>
        </w:rPr>
      </w:pPr>
      <w:r w:rsidRPr="009E5664">
        <w:rPr>
          <w:b/>
          <w:szCs w:val="28"/>
          <w:lang w:val="ca-ES"/>
        </w:rPr>
        <w:t>* 0</w:t>
      </w:r>
      <w:r w:rsidR="00160A2F" w:rsidRPr="009E5664">
        <w:rPr>
          <w:b/>
          <w:szCs w:val="28"/>
          <w:lang w:val="ca-ES"/>
        </w:rPr>
        <w:t>8</w:t>
      </w:r>
      <w:r w:rsidRPr="009E5664">
        <w:rPr>
          <w:b/>
          <w:bCs/>
          <w:szCs w:val="28"/>
        </w:rPr>
        <w:t>h</w:t>
      </w:r>
      <w:r w:rsidR="0083705A" w:rsidRPr="009E5664">
        <w:rPr>
          <w:b/>
          <w:bCs/>
          <w:szCs w:val="28"/>
        </w:rPr>
        <w:t>0</w:t>
      </w:r>
      <w:r w:rsidRPr="009E5664">
        <w:rPr>
          <w:b/>
          <w:bCs/>
          <w:szCs w:val="28"/>
        </w:rPr>
        <w:t xml:space="preserve">0’: Đ/c Bùi Anh Khoa, UVBTV Đảng ủy - Chủ tịch Ủy ban MTTQ </w:t>
      </w:r>
      <w:r w:rsidRPr="009E5664">
        <w:rPr>
          <w:b/>
          <w:szCs w:val="28"/>
          <w:lang w:eastAsia="vi-VN"/>
        </w:rPr>
        <w:t>Việt Nam</w:t>
      </w:r>
      <w:r w:rsidRPr="009E5664">
        <w:rPr>
          <w:b/>
          <w:szCs w:val="28"/>
        </w:rPr>
        <w:t xml:space="preserve"> phường </w:t>
      </w:r>
      <w:r w:rsidR="0083705A" w:rsidRPr="009E5664">
        <w:rPr>
          <w:bCs/>
          <w:szCs w:val="28"/>
        </w:rPr>
        <w:t xml:space="preserve">dự </w:t>
      </w:r>
      <w:r w:rsidR="00160A2F" w:rsidRPr="009E5664">
        <w:rPr>
          <w:bCs/>
          <w:szCs w:val="28"/>
        </w:rPr>
        <w:t>phiên thứ nhất Đại hội đại biểu Đoàn Thanh niên Cộng sản Hồ Chí Minh phường lần thứ I, nhiệm kỳ 2025 - 2030.</w:t>
      </w:r>
    </w:p>
    <w:p w14:paraId="703A30C3" w14:textId="47EC1D00" w:rsidR="00160A2F" w:rsidRPr="009E5664" w:rsidRDefault="00F04780" w:rsidP="009E5664">
      <w:pPr>
        <w:widowControl w:val="0"/>
        <w:spacing w:before="120" w:after="120" w:line="240" w:lineRule="auto"/>
        <w:ind w:left="1276"/>
        <w:jc w:val="both"/>
        <w:rPr>
          <w:szCs w:val="28"/>
        </w:rPr>
      </w:pPr>
      <w:r w:rsidRPr="009E5664">
        <w:rPr>
          <w:b/>
          <w:bCs/>
          <w:szCs w:val="28"/>
          <w:u w:val="single"/>
        </w:rPr>
        <w:t>Cùng dự</w:t>
      </w:r>
      <w:r w:rsidRPr="009E5664">
        <w:rPr>
          <w:b/>
          <w:bCs/>
          <w:szCs w:val="28"/>
        </w:rPr>
        <w:t xml:space="preserve">: </w:t>
      </w:r>
      <w:r w:rsidRPr="009E5664">
        <w:rPr>
          <w:szCs w:val="28"/>
        </w:rPr>
        <w:t>Các</w:t>
      </w:r>
      <w:r w:rsidRPr="009E5664">
        <w:rPr>
          <w:b/>
          <w:bCs/>
          <w:szCs w:val="28"/>
        </w:rPr>
        <w:t xml:space="preserve"> </w:t>
      </w:r>
      <w:r w:rsidRPr="009E5664">
        <w:rPr>
          <w:szCs w:val="28"/>
        </w:rPr>
        <w:t xml:space="preserve">đ/c </w:t>
      </w:r>
      <w:r w:rsidR="009E5664" w:rsidRPr="009E5664">
        <w:rPr>
          <w:szCs w:val="28"/>
        </w:rPr>
        <w:t>lãnh đạo, công chức, người lao động Đoàn Thanh niên phường</w:t>
      </w:r>
      <w:r w:rsidRPr="009E5664">
        <w:rPr>
          <w:szCs w:val="28"/>
        </w:rPr>
        <w:t xml:space="preserve">; </w:t>
      </w:r>
      <w:r w:rsidR="00160A2F" w:rsidRPr="009E5664">
        <w:rPr>
          <w:szCs w:val="28"/>
        </w:rPr>
        <w:t>các đồng chí cán bộ, công chức, người lao động cơ quan Ủy ban MTTQ Việt Nam phường được trưng tập phục vụ Đại hội .</w:t>
      </w:r>
    </w:p>
    <w:p w14:paraId="3F71E851" w14:textId="164BE6FF" w:rsidR="00160A2F" w:rsidRPr="009E5664" w:rsidRDefault="00160A2F" w:rsidP="009E5664">
      <w:pPr>
        <w:widowControl w:val="0"/>
        <w:spacing w:before="120" w:after="120" w:line="240" w:lineRule="auto"/>
        <w:ind w:left="1276"/>
        <w:jc w:val="both"/>
        <w:rPr>
          <w:rFonts w:eastAsia="Arial"/>
          <w:b/>
          <w:bCs/>
          <w:szCs w:val="28"/>
          <w:u w:val="single"/>
          <w:lang w:eastAsia="vi-VN"/>
        </w:rPr>
      </w:pPr>
      <w:r w:rsidRPr="009E5664">
        <w:rPr>
          <w:b/>
          <w:szCs w:val="28"/>
          <w:u w:val="single"/>
        </w:rPr>
        <w:t>Địa điểm:</w:t>
      </w:r>
      <w:r w:rsidRPr="009E5664">
        <w:rPr>
          <w:bCs/>
          <w:szCs w:val="28"/>
        </w:rPr>
        <w:t xml:space="preserve"> Hội trường Ban Chỉ </w:t>
      </w:r>
      <w:r w:rsidR="009F4C9C">
        <w:rPr>
          <w:bCs/>
          <w:szCs w:val="28"/>
        </w:rPr>
        <w:t>h</w:t>
      </w:r>
      <w:r w:rsidRPr="009E5664">
        <w:rPr>
          <w:bCs/>
          <w:szCs w:val="28"/>
        </w:rPr>
        <w:t>uy Quân sự phòng thủ khu vực 3, phường Đồng Xoài, tỉnh Đồng Nai.</w:t>
      </w:r>
    </w:p>
    <w:p w14:paraId="0DFA3985" w14:textId="78761A51" w:rsidR="00160A2F" w:rsidRPr="009E5664" w:rsidRDefault="00160A2F" w:rsidP="009E5664">
      <w:pPr>
        <w:widowControl w:val="0"/>
        <w:spacing w:before="120" w:after="120" w:line="240" w:lineRule="auto"/>
        <w:jc w:val="both"/>
        <w:rPr>
          <w:rFonts w:eastAsia="Arial"/>
          <w:b/>
          <w:bCs/>
          <w:szCs w:val="28"/>
          <w:lang w:val="vi-VN" w:eastAsia="vi-VN"/>
        </w:rPr>
      </w:pPr>
      <w:r w:rsidRPr="009E5664">
        <w:rPr>
          <w:rFonts w:eastAsia="Arial"/>
          <w:b/>
          <w:bCs/>
          <w:szCs w:val="28"/>
          <w:u w:val="single"/>
          <w:lang w:eastAsia="vi-VN"/>
        </w:rPr>
        <w:t>Chiều</w:t>
      </w:r>
      <w:r w:rsidRPr="009E5664">
        <w:rPr>
          <w:rFonts w:eastAsia="Arial"/>
          <w:b/>
          <w:bCs/>
          <w:szCs w:val="28"/>
          <w:lang w:val="vi-VN" w:eastAsia="vi-VN"/>
        </w:rPr>
        <w:t>:</w:t>
      </w:r>
    </w:p>
    <w:p w14:paraId="537D627B" w14:textId="52D9ACF0" w:rsidR="00160A2F" w:rsidRPr="009E5664" w:rsidRDefault="00160A2F" w:rsidP="009E5664">
      <w:pPr>
        <w:widowControl w:val="0"/>
        <w:spacing w:before="120" w:after="120" w:line="240" w:lineRule="auto"/>
        <w:ind w:left="1276"/>
        <w:jc w:val="both"/>
        <w:rPr>
          <w:b/>
          <w:bCs/>
          <w:i/>
          <w:iCs/>
          <w:spacing w:val="-6"/>
          <w:szCs w:val="28"/>
        </w:rPr>
      </w:pPr>
      <w:r w:rsidRPr="009E5664">
        <w:rPr>
          <w:b/>
          <w:szCs w:val="28"/>
          <w:lang w:val="ca-ES"/>
        </w:rPr>
        <w:t>* 14</w:t>
      </w:r>
      <w:r w:rsidRPr="009E5664">
        <w:rPr>
          <w:b/>
          <w:bCs/>
          <w:szCs w:val="28"/>
        </w:rPr>
        <w:t xml:space="preserve">h00’: Đ/c Bùi Anh Khoa, UVBTV Đảng ủy - Chủ tịch Ủy ban MTTQ </w:t>
      </w:r>
      <w:r w:rsidRPr="009E5664">
        <w:rPr>
          <w:b/>
          <w:szCs w:val="28"/>
          <w:lang w:eastAsia="vi-VN"/>
        </w:rPr>
        <w:t>Việt Nam</w:t>
      </w:r>
      <w:r w:rsidRPr="009E5664">
        <w:rPr>
          <w:b/>
          <w:szCs w:val="28"/>
        </w:rPr>
        <w:t xml:space="preserve"> phường </w:t>
      </w:r>
      <w:r w:rsidRPr="009E5664">
        <w:rPr>
          <w:bCs/>
          <w:szCs w:val="28"/>
        </w:rPr>
        <w:t>dự phiên thứ hai Đại hội đại biểu Đoàn Thanh niên Cộng sản Hồ Chí Minh phường lần thứ I, nhiệm kỳ 2025 - 2030.</w:t>
      </w:r>
    </w:p>
    <w:p w14:paraId="0C37E73F" w14:textId="4120F2AA" w:rsidR="00160A2F" w:rsidRPr="009E5664" w:rsidRDefault="00160A2F" w:rsidP="009E5664">
      <w:pPr>
        <w:widowControl w:val="0"/>
        <w:spacing w:before="120" w:after="120" w:line="240" w:lineRule="auto"/>
        <w:ind w:left="1276"/>
        <w:jc w:val="both"/>
        <w:rPr>
          <w:szCs w:val="28"/>
        </w:rPr>
      </w:pPr>
      <w:r w:rsidRPr="009E5664">
        <w:rPr>
          <w:b/>
          <w:bCs/>
          <w:szCs w:val="28"/>
          <w:u w:val="single"/>
        </w:rPr>
        <w:t>Cùng dự</w:t>
      </w:r>
      <w:r w:rsidRPr="009E5664">
        <w:rPr>
          <w:b/>
          <w:bCs/>
          <w:szCs w:val="28"/>
        </w:rPr>
        <w:t xml:space="preserve">: </w:t>
      </w:r>
      <w:r w:rsidRPr="009E5664">
        <w:rPr>
          <w:szCs w:val="28"/>
        </w:rPr>
        <w:t>Các</w:t>
      </w:r>
      <w:r w:rsidRPr="009E5664">
        <w:rPr>
          <w:b/>
          <w:bCs/>
          <w:szCs w:val="28"/>
        </w:rPr>
        <w:t xml:space="preserve"> </w:t>
      </w:r>
      <w:r w:rsidRPr="009E5664">
        <w:rPr>
          <w:szCs w:val="28"/>
        </w:rPr>
        <w:t xml:space="preserve">đ/c Phó Chủ tịch Ủy ban MTTQ Việt Nam phường; </w:t>
      </w:r>
      <w:r w:rsidR="009E5664" w:rsidRPr="009E5664">
        <w:rPr>
          <w:szCs w:val="28"/>
        </w:rPr>
        <w:t>Các</w:t>
      </w:r>
      <w:r w:rsidR="009E5664" w:rsidRPr="009E5664">
        <w:rPr>
          <w:b/>
          <w:bCs/>
          <w:szCs w:val="28"/>
        </w:rPr>
        <w:t xml:space="preserve"> </w:t>
      </w:r>
      <w:r w:rsidR="009E5664" w:rsidRPr="009E5664">
        <w:rPr>
          <w:szCs w:val="28"/>
        </w:rPr>
        <w:t xml:space="preserve">đ/c lãnh đạo, công chức, người lao động Đoàn Thanh niên phường; </w:t>
      </w:r>
      <w:r w:rsidRPr="009E5664">
        <w:rPr>
          <w:szCs w:val="28"/>
        </w:rPr>
        <w:t>các đồng chí cán bộ, công chức, người lao động cơ quan Ủy ban MTTQ Việt Nam phường được trưng tập phục vụ Đại hội .</w:t>
      </w:r>
    </w:p>
    <w:p w14:paraId="2736ECFC" w14:textId="69DDA456" w:rsidR="00160A2F" w:rsidRPr="009E5664" w:rsidRDefault="00160A2F" w:rsidP="009E5664">
      <w:pPr>
        <w:widowControl w:val="0"/>
        <w:spacing w:before="120" w:after="120" w:line="240" w:lineRule="auto"/>
        <w:ind w:left="1276"/>
        <w:jc w:val="both"/>
        <w:rPr>
          <w:rFonts w:eastAsia="Arial"/>
          <w:b/>
          <w:bCs/>
          <w:szCs w:val="28"/>
          <w:u w:val="single"/>
          <w:lang w:eastAsia="vi-VN"/>
        </w:rPr>
      </w:pPr>
      <w:r w:rsidRPr="009E5664">
        <w:rPr>
          <w:b/>
          <w:szCs w:val="28"/>
          <w:u w:val="single"/>
        </w:rPr>
        <w:t>Địa điểm:</w:t>
      </w:r>
      <w:r w:rsidRPr="009E5664">
        <w:rPr>
          <w:bCs/>
          <w:szCs w:val="28"/>
        </w:rPr>
        <w:t xml:space="preserve"> Hội trường Ban Chỉ</w:t>
      </w:r>
      <w:r w:rsidR="009F4C9C">
        <w:rPr>
          <w:bCs/>
          <w:szCs w:val="28"/>
        </w:rPr>
        <w:t xml:space="preserve"> h</w:t>
      </w:r>
      <w:r w:rsidRPr="009E5664">
        <w:rPr>
          <w:bCs/>
          <w:szCs w:val="28"/>
        </w:rPr>
        <w:t>uy Quân sự phòng thủ khu vực 3, phường Đồng Xoài, tỉnh Đồng Nai.</w:t>
      </w:r>
    </w:p>
    <w:p w14:paraId="61E39135" w14:textId="5B4F84F1" w:rsidR="009C6718" w:rsidRDefault="00C2660B" w:rsidP="009E5664">
      <w:pPr>
        <w:widowControl w:val="0"/>
        <w:spacing w:before="120" w:after="120" w:line="240" w:lineRule="auto"/>
        <w:ind w:left="1276"/>
        <w:jc w:val="both"/>
        <w:rPr>
          <w:b/>
          <w:bCs/>
          <w:i/>
          <w:iCs/>
          <w:szCs w:val="28"/>
          <w:lang w:val="ca-ES"/>
        </w:rPr>
      </w:pPr>
      <w:r w:rsidRPr="009E5664">
        <w:rPr>
          <w:b/>
          <w:bCs/>
          <w:i/>
          <w:iCs/>
          <w:szCs w:val="28"/>
          <w:lang w:val="ca-ES"/>
        </w:rPr>
        <w:t>Lịch làm việc thay giấy mời họp và được đăng tải trên các nhóm Zalo công việc</w:t>
      </w:r>
      <w:r w:rsidR="009F4C9C">
        <w:rPr>
          <w:b/>
          <w:bCs/>
          <w:i/>
          <w:iCs/>
          <w:szCs w:val="28"/>
          <w:lang w:val="ca-ES"/>
        </w:rPr>
        <w:t xml:space="preserve"> của Ủy ban MTTQ Việt Nam phường Đồng Xoài</w:t>
      </w:r>
      <w:bookmarkStart w:id="0" w:name="_GoBack"/>
      <w:bookmarkEnd w:id="0"/>
      <w:r w:rsidRPr="009E5664">
        <w:rPr>
          <w:b/>
          <w:bCs/>
          <w:i/>
          <w:iCs/>
          <w:szCs w:val="28"/>
          <w:lang w:val="ca-ES"/>
        </w:rPr>
        <w:t>.</w:t>
      </w:r>
    </w:p>
    <w:p w14:paraId="4FE87E56" w14:textId="77777777" w:rsidR="009F4C9C" w:rsidRPr="009F4C9C" w:rsidRDefault="009F4C9C" w:rsidP="009E5664">
      <w:pPr>
        <w:widowControl w:val="0"/>
        <w:spacing w:before="120" w:after="120" w:line="240" w:lineRule="auto"/>
        <w:ind w:left="1276"/>
        <w:jc w:val="both"/>
        <w:rPr>
          <w:b/>
          <w:bCs/>
          <w:i/>
          <w:iCs/>
          <w:sz w:val="18"/>
          <w:szCs w:val="28"/>
          <w:lang w:val="ca-ES"/>
        </w:rPr>
      </w:pPr>
    </w:p>
    <w:tbl>
      <w:tblPr>
        <w:tblW w:w="9464" w:type="dxa"/>
        <w:tblLayout w:type="fixed"/>
        <w:tblLook w:val="00A0" w:firstRow="1" w:lastRow="0" w:firstColumn="1" w:lastColumn="0" w:noHBand="0" w:noVBand="0"/>
      </w:tblPr>
      <w:tblGrid>
        <w:gridCol w:w="4673"/>
        <w:gridCol w:w="4791"/>
      </w:tblGrid>
      <w:tr w:rsidR="00A73C4D" w:rsidRPr="00CB142E" w14:paraId="323D6C48" w14:textId="77777777" w:rsidTr="002D0360">
        <w:tc>
          <w:tcPr>
            <w:tcW w:w="4673" w:type="dxa"/>
          </w:tcPr>
          <w:p w14:paraId="63C10F94" w14:textId="77777777" w:rsidR="00A73C4D" w:rsidRPr="00CB142E" w:rsidRDefault="00A73C4D" w:rsidP="0023172E">
            <w:pPr>
              <w:widowControl w:val="0"/>
              <w:tabs>
                <w:tab w:val="center" w:pos="7705"/>
              </w:tabs>
              <w:spacing w:after="0" w:line="240" w:lineRule="auto"/>
              <w:jc w:val="both"/>
              <w:rPr>
                <w:b/>
                <w:bCs/>
                <w:i/>
                <w:sz w:val="24"/>
                <w:szCs w:val="24"/>
                <w:lang w:val="vi-VN"/>
              </w:rPr>
            </w:pPr>
            <w:r w:rsidRPr="00CB142E">
              <w:rPr>
                <w:b/>
                <w:bCs/>
                <w:i/>
                <w:sz w:val="24"/>
                <w:szCs w:val="24"/>
                <w:lang w:val="vi-VN"/>
              </w:rPr>
              <w:t>Nơi nhận:</w:t>
            </w:r>
            <w:r w:rsidRPr="00CB142E">
              <w:rPr>
                <w:b/>
                <w:bCs/>
                <w:i/>
                <w:sz w:val="24"/>
                <w:szCs w:val="24"/>
                <w:lang w:val="vi-VN"/>
              </w:rPr>
              <w:tab/>
            </w:r>
          </w:p>
          <w:p w14:paraId="128CD5A3" w14:textId="318AC0F2" w:rsidR="002D0360" w:rsidRPr="00CB142E" w:rsidRDefault="00A73C4D" w:rsidP="0023172E">
            <w:pPr>
              <w:widowControl w:val="0"/>
              <w:tabs>
                <w:tab w:val="center" w:pos="7705"/>
              </w:tabs>
              <w:spacing w:after="0" w:line="240" w:lineRule="auto"/>
              <w:jc w:val="both"/>
              <w:rPr>
                <w:sz w:val="22"/>
              </w:rPr>
            </w:pPr>
            <w:r w:rsidRPr="00CB142E">
              <w:rPr>
                <w:sz w:val="22"/>
                <w:lang w:val="vi-VN"/>
              </w:rPr>
              <w:t xml:space="preserve">- TT </w:t>
            </w:r>
            <w:r w:rsidR="00C2660B" w:rsidRPr="00CB142E">
              <w:rPr>
                <w:sz w:val="22"/>
              </w:rPr>
              <w:t>Đảng</w:t>
            </w:r>
            <w:r w:rsidRPr="00CB142E">
              <w:rPr>
                <w:sz w:val="22"/>
                <w:lang w:val="vi-VN"/>
              </w:rPr>
              <w:t xml:space="preserve"> ủy-</w:t>
            </w:r>
            <w:r w:rsidR="002D0360" w:rsidRPr="00CB142E">
              <w:rPr>
                <w:sz w:val="22"/>
              </w:rPr>
              <w:t>HĐND</w:t>
            </w:r>
            <w:r w:rsidR="00F30E20" w:rsidRPr="00CB142E">
              <w:rPr>
                <w:sz w:val="22"/>
              </w:rPr>
              <w:t>-UBND</w:t>
            </w:r>
            <w:r w:rsidR="002D0360" w:rsidRPr="00CB142E">
              <w:rPr>
                <w:sz w:val="22"/>
              </w:rPr>
              <w:t xml:space="preserve"> phường;</w:t>
            </w:r>
          </w:p>
          <w:p w14:paraId="652741CE" w14:textId="3B0995DE" w:rsidR="00A73C4D" w:rsidRPr="00CB142E" w:rsidRDefault="00A73C4D" w:rsidP="0023172E">
            <w:pPr>
              <w:widowControl w:val="0"/>
              <w:tabs>
                <w:tab w:val="center" w:pos="7705"/>
              </w:tabs>
              <w:spacing w:after="0" w:line="240" w:lineRule="auto"/>
              <w:jc w:val="both"/>
              <w:rPr>
                <w:sz w:val="22"/>
              </w:rPr>
            </w:pPr>
            <w:r w:rsidRPr="00CB142E">
              <w:rPr>
                <w:sz w:val="22"/>
                <w:lang w:val="vi-VN"/>
              </w:rPr>
              <w:t xml:space="preserve">- </w:t>
            </w:r>
            <w:r w:rsidR="002D0360" w:rsidRPr="00CB142E">
              <w:rPr>
                <w:sz w:val="22"/>
              </w:rPr>
              <w:t>BTT UBMTTQ</w:t>
            </w:r>
            <w:r w:rsidR="003F122B" w:rsidRPr="00CB142E">
              <w:rPr>
                <w:sz w:val="22"/>
              </w:rPr>
              <w:t xml:space="preserve"> Việt Nam</w:t>
            </w:r>
            <w:r w:rsidR="002D0360" w:rsidRPr="00CB142E">
              <w:rPr>
                <w:sz w:val="22"/>
              </w:rPr>
              <w:t xml:space="preserve"> phường;</w:t>
            </w:r>
          </w:p>
          <w:p w14:paraId="2E14718D" w14:textId="159585EF" w:rsidR="00A73C4D" w:rsidRPr="00CB142E" w:rsidRDefault="00A73C4D" w:rsidP="0023172E">
            <w:pPr>
              <w:spacing w:after="0" w:line="240" w:lineRule="auto"/>
              <w:jc w:val="both"/>
              <w:rPr>
                <w:b/>
                <w:bCs/>
                <w:sz w:val="22"/>
                <w:lang w:val="vi-VN"/>
              </w:rPr>
            </w:pPr>
            <w:r w:rsidRPr="00CB142E">
              <w:rPr>
                <w:sz w:val="22"/>
                <w:lang w:val="vi-VN"/>
              </w:rPr>
              <w:t xml:space="preserve">- Các </w:t>
            </w:r>
            <w:r w:rsidR="002D112C" w:rsidRPr="00CB142E">
              <w:rPr>
                <w:sz w:val="22"/>
              </w:rPr>
              <w:t>ban, ngành đoàn thể phường</w:t>
            </w:r>
            <w:r w:rsidR="002D0360" w:rsidRPr="00CB142E">
              <w:rPr>
                <w:sz w:val="22"/>
              </w:rPr>
              <w:t>;</w:t>
            </w:r>
            <w:r w:rsidRPr="00CB142E">
              <w:rPr>
                <w:b/>
                <w:bCs/>
                <w:sz w:val="22"/>
                <w:lang w:val="vi-VN"/>
              </w:rPr>
              <w:tab/>
            </w:r>
            <w:r w:rsidRPr="00CB142E">
              <w:rPr>
                <w:b/>
                <w:bCs/>
                <w:sz w:val="22"/>
                <w:lang w:val="vi-VN"/>
              </w:rPr>
              <w:tab/>
            </w:r>
          </w:p>
          <w:p w14:paraId="23FD9B69" w14:textId="77777777" w:rsidR="00A73C4D" w:rsidRPr="00CB142E" w:rsidRDefault="00A73C4D" w:rsidP="0023172E">
            <w:pPr>
              <w:widowControl w:val="0"/>
              <w:tabs>
                <w:tab w:val="center" w:pos="7705"/>
              </w:tabs>
              <w:spacing w:after="0" w:line="240" w:lineRule="auto"/>
              <w:jc w:val="both"/>
              <w:rPr>
                <w:szCs w:val="28"/>
                <w:lang w:val="fi-FI"/>
              </w:rPr>
            </w:pPr>
            <w:r w:rsidRPr="00CB142E">
              <w:rPr>
                <w:sz w:val="22"/>
                <w:lang w:val="fi-FI"/>
              </w:rPr>
              <w:t>- Lưu VP</w:t>
            </w:r>
            <w:r w:rsidRPr="00CB142E">
              <w:rPr>
                <w:sz w:val="24"/>
                <w:szCs w:val="24"/>
                <w:lang w:val="fi-FI"/>
              </w:rPr>
              <w:t>.</w:t>
            </w:r>
          </w:p>
        </w:tc>
        <w:tc>
          <w:tcPr>
            <w:tcW w:w="4791" w:type="dxa"/>
          </w:tcPr>
          <w:p w14:paraId="533FD134" w14:textId="07B96624" w:rsidR="00A73C4D" w:rsidRPr="00CB142E" w:rsidRDefault="002D0360" w:rsidP="0023172E">
            <w:pPr>
              <w:widowControl w:val="0"/>
              <w:spacing w:after="0" w:line="240" w:lineRule="auto"/>
              <w:jc w:val="center"/>
              <w:rPr>
                <w:bCs/>
                <w:szCs w:val="28"/>
                <w:lang w:val="fi-FI"/>
              </w:rPr>
            </w:pPr>
            <w:r w:rsidRPr="00CB142E">
              <w:rPr>
                <w:bCs/>
                <w:szCs w:val="28"/>
                <w:lang w:val="fi-FI"/>
              </w:rPr>
              <w:t xml:space="preserve">TM. </w:t>
            </w:r>
            <w:r w:rsidR="002D112C" w:rsidRPr="00CB142E">
              <w:rPr>
                <w:bCs/>
                <w:szCs w:val="28"/>
                <w:lang w:val="fi-FI"/>
              </w:rPr>
              <w:t>BAN THƯỜNG TRỰC</w:t>
            </w:r>
          </w:p>
          <w:p w14:paraId="52498B5C" w14:textId="728C9EB5" w:rsidR="00A73C4D" w:rsidRPr="00CB142E" w:rsidRDefault="002D0360" w:rsidP="0023172E">
            <w:pPr>
              <w:widowControl w:val="0"/>
              <w:spacing w:after="0" w:line="240" w:lineRule="auto"/>
              <w:jc w:val="center"/>
              <w:rPr>
                <w:b/>
                <w:bCs/>
                <w:szCs w:val="28"/>
                <w:lang w:val="fi-FI"/>
              </w:rPr>
            </w:pPr>
            <w:r w:rsidRPr="00CB142E">
              <w:rPr>
                <w:b/>
                <w:bCs/>
                <w:szCs w:val="28"/>
                <w:lang w:val="fi-FI"/>
              </w:rPr>
              <w:t>CHỦ TỊCH</w:t>
            </w:r>
          </w:p>
          <w:p w14:paraId="6A742F99" w14:textId="77777777" w:rsidR="00A73C4D" w:rsidRPr="00CB142E" w:rsidRDefault="00A73C4D" w:rsidP="0023172E">
            <w:pPr>
              <w:widowControl w:val="0"/>
              <w:spacing w:after="0" w:line="240" w:lineRule="auto"/>
              <w:jc w:val="center"/>
              <w:rPr>
                <w:szCs w:val="28"/>
                <w:lang w:val="fi-FI"/>
              </w:rPr>
            </w:pPr>
          </w:p>
          <w:p w14:paraId="0652DEFF" w14:textId="30C1CCBF" w:rsidR="00A73C4D" w:rsidRDefault="00852E70" w:rsidP="0023172E">
            <w:pPr>
              <w:widowControl w:val="0"/>
              <w:spacing w:after="0" w:line="240" w:lineRule="auto"/>
              <w:jc w:val="center"/>
              <w:rPr>
                <w:i/>
                <w:szCs w:val="28"/>
                <w:lang w:val="fi-FI"/>
              </w:rPr>
            </w:pPr>
            <w:r w:rsidRPr="00CB142E">
              <w:rPr>
                <w:i/>
                <w:szCs w:val="28"/>
                <w:lang w:val="fi-FI"/>
              </w:rPr>
              <w:t>(Đã ký)</w:t>
            </w:r>
          </w:p>
          <w:p w14:paraId="15D89887" w14:textId="77777777" w:rsidR="00AA1FA7" w:rsidRPr="00CB142E" w:rsidRDefault="00AA1FA7" w:rsidP="0023172E">
            <w:pPr>
              <w:widowControl w:val="0"/>
              <w:spacing w:after="0" w:line="240" w:lineRule="auto"/>
              <w:jc w:val="center"/>
              <w:rPr>
                <w:i/>
                <w:szCs w:val="28"/>
                <w:lang w:val="fi-FI"/>
              </w:rPr>
            </w:pPr>
          </w:p>
          <w:p w14:paraId="57AD6661" w14:textId="26CF372A" w:rsidR="00A73C4D" w:rsidRPr="00CB142E" w:rsidRDefault="002D0360" w:rsidP="0023172E">
            <w:pPr>
              <w:widowControl w:val="0"/>
              <w:spacing w:after="0" w:line="240" w:lineRule="auto"/>
              <w:jc w:val="center"/>
              <w:rPr>
                <w:i/>
                <w:szCs w:val="28"/>
                <w:lang w:val="fi-FI"/>
              </w:rPr>
            </w:pPr>
            <w:r w:rsidRPr="00CB142E">
              <w:rPr>
                <w:b/>
                <w:szCs w:val="28"/>
                <w:lang w:val="fi-FI"/>
              </w:rPr>
              <w:t>Bùi Anh Khoa</w:t>
            </w:r>
          </w:p>
        </w:tc>
      </w:tr>
    </w:tbl>
    <w:p w14:paraId="796FE636" w14:textId="77777777" w:rsidR="00A73C4D" w:rsidRPr="00CB142E" w:rsidRDefault="00A73C4D" w:rsidP="0023172E">
      <w:pPr>
        <w:widowControl w:val="0"/>
        <w:tabs>
          <w:tab w:val="left" w:pos="1276"/>
        </w:tabs>
        <w:spacing w:before="120" w:after="120" w:line="240" w:lineRule="auto"/>
        <w:jc w:val="both"/>
        <w:rPr>
          <w:b/>
          <w:bCs/>
          <w:szCs w:val="28"/>
          <w:lang w:eastAsia="vi-VN"/>
        </w:rPr>
      </w:pPr>
    </w:p>
    <w:sectPr w:rsidR="00A73C4D" w:rsidRPr="00CB142E" w:rsidSect="009E5664">
      <w:headerReference w:type="default" r:id="rId8"/>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9C432" w14:textId="77777777" w:rsidR="00FD48FF" w:rsidRDefault="00FD48FF">
      <w:pPr>
        <w:spacing w:line="240" w:lineRule="auto"/>
      </w:pPr>
      <w:r>
        <w:separator/>
      </w:r>
    </w:p>
  </w:endnote>
  <w:endnote w:type="continuationSeparator" w:id="0">
    <w:p w14:paraId="134ECABA" w14:textId="77777777" w:rsidR="00FD48FF" w:rsidRDefault="00FD4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7D691" w14:textId="77777777" w:rsidR="00FD48FF" w:rsidRDefault="00FD48FF">
      <w:pPr>
        <w:spacing w:after="0"/>
      </w:pPr>
      <w:r>
        <w:separator/>
      </w:r>
    </w:p>
  </w:footnote>
  <w:footnote w:type="continuationSeparator" w:id="0">
    <w:p w14:paraId="3F612D9A" w14:textId="77777777" w:rsidR="00FD48FF" w:rsidRDefault="00FD48F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E55" w14:textId="74A3D6C3"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9F4C9C">
      <w:rPr>
        <w:noProof/>
        <w:sz w:val="24"/>
        <w:szCs w:val="24"/>
      </w:rPr>
      <w:t>4</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3"/>
  </w:num>
  <w:num w:numId="4">
    <w:abstractNumId w:val="2"/>
  </w:num>
  <w:num w:numId="5">
    <w:abstractNumId w:val="13"/>
  </w:num>
  <w:num w:numId="6">
    <w:abstractNumId w:val="5"/>
  </w:num>
  <w:num w:numId="7">
    <w:abstractNumId w:val="12"/>
  </w:num>
  <w:num w:numId="8">
    <w:abstractNumId w:val="1"/>
  </w:num>
  <w:num w:numId="9">
    <w:abstractNumId w:val="7"/>
  </w:num>
  <w:num w:numId="10">
    <w:abstractNumId w:val="9"/>
  </w:num>
  <w:num w:numId="11">
    <w:abstractNumId w:val="6"/>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D"/>
    <w:rsid w:val="000003DD"/>
    <w:rsid w:val="000004C6"/>
    <w:rsid w:val="000011AD"/>
    <w:rsid w:val="00004ECB"/>
    <w:rsid w:val="00006269"/>
    <w:rsid w:val="00010C8D"/>
    <w:rsid w:val="00011C54"/>
    <w:rsid w:val="00011CCE"/>
    <w:rsid w:val="000137E1"/>
    <w:rsid w:val="00015B92"/>
    <w:rsid w:val="00017A08"/>
    <w:rsid w:val="00020F70"/>
    <w:rsid w:val="00022B70"/>
    <w:rsid w:val="00023F8B"/>
    <w:rsid w:val="00024EFC"/>
    <w:rsid w:val="0002584B"/>
    <w:rsid w:val="000265F6"/>
    <w:rsid w:val="00027388"/>
    <w:rsid w:val="00031327"/>
    <w:rsid w:val="00031AC2"/>
    <w:rsid w:val="0003236E"/>
    <w:rsid w:val="00033960"/>
    <w:rsid w:val="00033F24"/>
    <w:rsid w:val="00037767"/>
    <w:rsid w:val="0004236C"/>
    <w:rsid w:val="00042784"/>
    <w:rsid w:val="00042995"/>
    <w:rsid w:val="00042C7B"/>
    <w:rsid w:val="000446C2"/>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4EAF"/>
    <w:rsid w:val="000656B9"/>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9D8"/>
    <w:rsid w:val="00082943"/>
    <w:rsid w:val="000829E4"/>
    <w:rsid w:val="00082A70"/>
    <w:rsid w:val="00083B44"/>
    <w:rsid w:val="00085F0E"/>
    <w:rsid w:val="000867CD"/>
    <w:rsid w:val="00086C6D"/>
    <w:rsid w:val="00086D63"/>
    <w:rsid w:val="00087A94"/>
    <w:rsid w:val="00087BF1"/>
    <w:rsid w:val="000906A4"/>
    <w:rsid w:val="000916DD"/>
    <w:rsid w:val="000929C7"/>
    <w:rsid w:val="00093319"/>
    <w:rsid w:val="0009377D"/>
    <w:rsid w:val="00096BF5"/>
    <w:rsid w:val="00097C4B"/>
    <w:rsid w:val="000A1DA6"/>
    <w:rsid w:val="000A31FC"/>
    <w:rsid w:val="000A387E"/>
    <w:rsid w:val="000A3D4B"/>
    <w:rsid w:val="000A4E83"/>
    <w:rsid w:val="000A6430"/>
    <w:rsid w:val="000B1319"/>
    <w:rsid w:val="000B2139"/>
    <w:rsid w:val="000B3422"/>
    <w:rsid w:val="000B421F"/>
    <w:rsid w:val="000B76A6"/>
    <w:rsid w:val="000B7A56"/>
    <w:rsid w:val="000B7D58"/>
    <w:rsid w:val="000C3617"/>
    <w:rsid w:val="000C41BB"/>
    <w:rsid w:val="000C4777"/>
    <w:rsid w:val="000C4C67"/>
    <w:rsid w:val="000C55F4"/>
    <w:rsid w:val="000C5AF3"/>
    <w:rsid w:val="000C723C"/>
    <w:rsid w:val="000C7672"/>
    <w:rsid w:val="000D1C6E"/>
    <w:rsid w:val="000D2629"/>
    <w:rsid w:val="000D3D4D"/>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5A92"/>
    <w:rsid w:val="000E5E23"/>
    <w:rsid w:val="000F1DAF"/>
    <w:rsid w:val="000F28F0"/>
    <w:rsid w:val="000F3866"/>
    <w:rsid w:val="000F4BAA"/>
    <w:rsid w:val="000F4EAC"/>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4062E"/>
    <w:rsid w:val="00142CF7"/>
    <w:rsid w:val="001455A7"/>
    <w:rsid w:val="00145921"/>
    <w:rsid w:val="00147592"/>
    <w:rsid w:val="00147847"/>
    <w:rsid w:val="001479C9"/>
    <w:rsid w:val="00147ED6"/>
    <w:rsid w:val="00150029"/>
    <w:rsid w:val="0015162E"/>
    <w:rsid w:val="001531EB"/>
    <w:rsid w:val="001533DE"/>
    <w:rsid w:val="001552BD"/>
    <w:rsid w:val="0015592A"/>
    <w:rsid w:val="00155FC0"/>
    <w:rsid w:val="00156394"/>
    <w:rsid w:val="001576FD"/>
    <w:rsid w:val="00160A2F"/>
    <w:rsid w:val="00161FA9"/>
    <w:rsid w:val="001628E4"/>
    <w:rsid w:val="00162EF3"/>
    <w:rsid w:val="00162FA9"/>
    <w:rsid w:val="001635C5"/>
    <w:rsid w:val="00163E07"/>
    <w:rsid w:val="001707B7"/>
    <w:rsid w:val="00171CFD"/>
    <w:rsid w:val="00173445"/>
    <w:rsid w:val="0017624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648D"/>
    <w:rsid w:val="001B680A"/>
    <w:rsid w:val="001B7F00"/>
    <w:rsid w:val="001C0602"/>
    <w:rsid w:val="001C1EDB"/>
    <w:rsid w:val="001C2416"/>
    <w:rsid w:val="001C2E27"/>
    <w:rsid w:val="001C45DD"/>
    <w:rsid w:val="001D087F"/>
    <w:rsid w:val="001D3283"/>
    <w:rsid w:val="001D4D54"/>
    <w:rsid w:val="001D65C6"/>
    <w:rsid w:val="001D7B79"/>
    <w:rsid w:val="001E268B"/>
    <w:rsid w:val="001E27F3"/>
    <w:rsid w:val="001E2F7A"/>
    <w:rsid w:val="001E4C7D"/>
    <w:rsid w:val="001E566C"/>
    <w:rsid w:val="001E572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D52"/>
    <w:rsid w:val="0021035E"/>
    <w:rsid w:val="002116FE"/>
    <w:rsid w:val="00211F53"/>
    <w:rsid w:val="00214183"/>
    <w:rsid w:val="002153AF"/>
    <w:rsid w:val="002158A6"/>
    <w:rsid w:val="0021596F"/>
    <w:rsid w:val="00217818"/>
    <w:rsid w:val="00217F96"/>
    <w:rsid w:val="00220FB9"/>
    <w:rsid w:val="00221FC6"/>
    <w:rsid w:val="00223673"/>
    <w:rsid w:val="002253C3"/>
    <w:rsid w:val="002258D3"/>
    <w:rsid w:val="002268A4"/>
    <w:rsid w:val="00227F02"/>
    <w:rsid w:val="0023013C"/>
    <w:rsid w:val="002314D1"/>
    <w:rsid w:val="0023172E"/>
    <w:rsid w:val="002337FF"/>
    <w:rsid w:val="002341D6"/>
    <w:rsid w:val="00235009"/>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FB7"/>
    <w:rsid w:val="00267550"/>
    <w:rsid w:val="002700B0"/>
    <w:rsid w:val="002701E7"/>
    <w:rsid w:val="002704BE"/>
    <w:rsid w:val="00270EC0"/>
    <w:rsid w:val="00271CBF"/>
    <w:rsid w:val="00273D72"/>
    <w:rsid w:val="002820B9"/>
    <w:rsid w:val="00282B97"/>
    <w:rsid w:val="002842FF"/>
    <w:rsid w:val="00285FE2"/>
    <w:rsid w:val="002913D3"/>
    <w:rsid w:val="002A0EBC"/>
    <w:rsid w:val="002A2544"/>
    <w:rsid w:val="002A4922"/>
    <w:rsid w:val="002A55AD"/>
    <w:rsid w:val="002A5C46"/>
    <w:rsid w:val="002A6C09"/>
    <w:rsid w:val="002A76C4"/>
    <w:rsid w:val="002A7C2F"/>
    <w:rsid w:val="002B03C7"/>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5A02"/>
    <w:rsid w:val="002E6C9B"/>
    <w:rsid w:val="002E7320"/>
    <w:rsid w:val="002F0A88"/>
    <w:rsid w:val="002F2762"/>
    <w:rsid w:val="002F2F65"/>
    <w:rsid w:val="002F57C9"/>
    <w:rsid w:val="002F5F1C"/>
    <w:rsid w:val="002F60D6"/>
    <w:rsid w:val="002F7244"/>
    <w:rsid w:val="002F7E92"/>
    <w:rsid w:val="00300525"/>
    <w:rsid w:val="00303311"/>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CC6"/>
    <w:rsid w:val="00323331"/>
    <w:rsid w:val="00323BC9"/>
    <w:rsid w:val="00323CCB"/>
    <w:rsid w:val="00324EE9"/>
    <w:rsid w:val="0032600F"/>
    <w:rsid w:val="003262CD"/>
    <w:rsid w:val="00330AB4"/>
    <w:rsid w:val="00331457"/>
    <w:rsid w:val="00331694"/>
    <w:rsid w:val="00331A89"/>
    <w:rsid w:val="00333D7D"/>
    <w:rsid w:val="00336EA7"/>
    <w:rsid w:val="003370CC"/>
    <w:rsid w:val="00337CFA"/>
    <w:rsid w:val="0034000D"/>
    <w:rsid w:val="00341959"/>
    <w:rsid w:val="00343976"/>
    <w:rsid w:val="00344282"/>
    <w:rsid w:val="0034520E"/>
    <w:rsid w:val="00345EF4"/>
    <w:rsid w:val="003460D0"/>
    <w:rsid w:val="00346B9B"/>
    <w:rsid w:val="003501C0"/>
    <w:rsid w:val="00351939"/>
    <w:rsid w:val="003560DF"/>
    <w:rsid w:val="0035712F"/>
    <w:rsid w:val="00360785"/>
    <w:rsid w:val="003607D6"/>
    <w:rsid w:val="003612E8"/>
    <w:rsid w:val="003623BC"/>
    <w:rsid w:val="003635C5"/>
    <w:rsid w:val="0036362B"/>
    <w:rsid w:val="00363824"/>
    <w:rsid w:val="00364565"/>
    <w:rsid w:val="00367699"/>
    <w:rsid w:val="0037120C"/>
    <w:rsid w:val="00372146"/>
    <w:rsid w:val="003723FB"/>
    <w:rsid w:val="00373373"/>
    <w:rsid w:val="00377923"/>
    <w:rsid w:val="00377D8C"/>
    <w:rsid w:val="0038126D"/>
    <w:rsid w:val="003814E8"/>
    <w:rsid w:val="00381DD2"/>
    <w:rsid w:val="0038282D"/>
    <w:rsid w:val="00383581"/>
    <w:rsid w:val="0038652F"/>
    <w:rsid w:val="003878E0"/>
    <w:rsid w:val="003909B8"/>
    <w:rsid w:val="0039189B"/>
    <w:rsid w:val="00391EAF"/>
    <w:rsid w:val="003923DB"/>
    <w:rsid w:val="003924B7"/>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902"/>
    <w:rsid w:val="003C22C0"/>
    <w:rsid w:val="003C4AC6"/>
    <w:rsid w:val="003C65B4"/>
    <w:rsid w:val="003D066A"/>
    <w:rsid w:val="003D1B6D"/>
    <w:rsid w:val="003D2DE4"/>
    <w:rsid w:val="003D318F"/>
    <w:rsid w:val="003D4F8F"/>
    <w:rsid w:val="003D64E2"/>
    <w:rsid w:val="003D75D8"/>
    <w:rsid w:val="003E02EF"/>
    <w:rsid w:val="003E1C24"/>
    <w:rsid w:val="003E1D33"/>
    <w:rsid w:val="003E208C"/>
    <w:rsid w:val="003E2805"/>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5C22"/>
    <w:rsid w:val="003F612D"/>
    <w:rsid w:val="00400CC2"/>
    <w:rsid w:val="00400FD5"/>
    <w:rsid w:val="00403ED9"/>
    <w:rsid w:val="0040523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FAE"/>
    <w:rsid w:val="004505E5"/>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1085"/>
    <w:rsid w:val="004717B6"/>
    <w:rsid w:val="00472DDD"/>
    <w:rsid w:val="00473485"/>
    <w:rsid w:val="00473807"/>
    <w:rsid w:val="00473AA0"/>
    <w:rsid w:val="00473B3C"/>
    <w:rsid w:val="00474389"/>
    <w:rsid w:val="004756DC"/>
    <w:rsid w:val="00477102"/>
    <w:rsid w:val="004802D6"/>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4678"/>
    <w:rsid w:val="004C5579"/>
    <w:rsid w:val="004C7D36"/>
    <w:rsid w:val="004D16F9"/>
    <w:rsid w:val="004D1A81"/>
    <w:rsid w:val="004D4322"/>
    <w:rsid w:val="004D4634"/>
    <w:rsid w:val="004E05E9"/>
    <w:rsid w:val="004E075B"/>
    <w:rsid w:val="004E16E2"/>
    <w:rsid w:val="004E3E4D"/>
    <w:rsid w:val="004E415B"/>
    <w:rsid w:val="004E4382"/>
    <w:rsid w:val="004E4B89"/>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E64"/>
    <w:rsid w:val="005168D4"/>
    <w:rsid w:val="00516A55"/>
    <w:rsid w:val="00520CDF"/>
    <w:rsid w:val="0052127F"/>
    <w:rsid w:val="00521FD1"/>
    <w:rsid w:val="00522B25"/>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9052E"/>
    <w:rsid w:val="0059168C"/>
    <w:rsid w:val="005917A3"/>
    <w:rsid w:val="00591A8E"/>
    <w:rsid w:val="005920F7"/>
    <w:rsid w:val="0059317F"/>
    <w:rsid w:val="005937BD"/>
    <w:rsid w:val="00594ECC"/>
    <w:rsid w:val="00595D4F"/>
    <w:rsid w:val="0059680C"/>
    <w:rsid w:val="00596856"/>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46AF"/>
    <w:rsid w:val="00607637"/>
    <w:rsid w:val="00607767"/>
    <w:rsid w:val="0061134A"/>
    <w:rsid w:val="00611505"/>
    <w:rsid w:val="00614203"/>
    <w:rsid w:val="00614220"/>
    <w:rsid w:val="0061560A"/>
    <w:rsid w:val="00615FA3"/>
    <w:rsid w:val="00620062"/>
    <w:rsid w:val="00620CBA"/>
    <w:rsid w:val="00620DFC"/>
    <w:rsid w:val="00621B8C"/>
    <w:rsid w:val="00623015"/>
    <w:rsid w:val="00623CCC"/>
    <w:rsid w:val="006323C3"/>
    <w:rsid w:val="006341EF"/>
    <w:rsid w:val="0063621C"/>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711F"/>
    <w:rsid w:val="006679A0"/>
    <w:rsid w:val="006701D1"/>
    <w:rsid w:val="0067443E"/>
    <w:rsid w:val="00675647"/>
    <w:rsid w:val="0067621B"/>
    <w:rsid w:val="006771AB"/>
    <w:rsid w:val="00677F16"/>
    <w:rsid w:val="00680382"/>
    <w:rsid w:val="0068644C"/>
    <w:rsid w:val="00687755"/>
    <w:rsid w:val="00687B0E"/>
    <w:rsid w:val="00690E90"/>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980"/>
    <w:rsid w:val="006E3DCD"/>
    <w:rsid w:val="006E3E09"/>
    <w:rsid w:val="006E5BE2"/>
    <w:rsid w:val="006E5E05"/>
    <w:rsid w:val="006E673E"/>
    <w:rsid w:val="006E6885"/>
    <w:rsid w:val="006E6E01"/>
    <w:rsid w:val="006E7941"/>
    <w:rsid w:val="006F0E99"/>
    <w:rsid w:val="006F3AE6"/>
    <w:rsid w:val="007002F5"/>
    <w:rsid w:val="007004D8"/>
    <w:rsid w:val="00700BDD"/>
    <w:rsid w:val="007018BA"/>
    <w:rsid w:val="0070251E"/>
    <w:rsid w:val="00703395"/>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31536"/>
    <w:rsid w:val="007316FB"/>
    <w:rsid w:val="00731BAB"/>
    <w:rsid w:val="00731F30"/>
    <w:rsid w:val="00733828"/>
    <w:rsid w:val="00734A9A"/>
    <w:rsid w:val="0073598B"/>
    <w:rsid w:val="0073753B"/>
    <w:rsid w:val="00737B03"/>
    <w:rsid w:val="00740018"/>
    <w:rsid w:val="007404B7"/>
    <w:rsid w:val="00740C37"/>
    <w:rsid w:val="0074110A"/>
    <w:rsid w:val="007414B2"/>
    <w:rsid w:val="00741967"/>
    <w:rsid w:val="00741C79"/>
    <w:rsid w:val="0074203D"/>
    <w:rsid w:val="00745BF6"/>
    <w:rsid w:val="00746CBA"/>
    <w:rsid w:val="00746E69"/>
    <w:rsid w:val="00752702"/>
    <w:rsid w:val="00753335"/>
    <w:rsid w:val="007535EA"/>
    <w:rsid w:val="00753FBA"/>
    <w:rsid w:val="00756236"/>
    <w:rsid w:val="00757724"/>
    <w:rsid w:val="0076020B"/>
    <w:rsid w:val="00760D5B"/>
    <w:rsid w:val="007657A9"/>
    <w:rsid w:val="00765C3D"/>
    <w:rsid w:val="00767324"/>
    <w:rsid w:val="007705E5"/>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6F4B"/>
    <w:rsid w:val="00797A09"/>
    <w:rsid w:val="007A11F1"/>
    <w:rsid w:val="007A1268"/>
    <w:rsid w:val="007A2462"/>
    <w:rsid w:val="007A4229"/>
    <w:rsid w:val="007A4763"/>
    <w:rsid w:val="007A4D1E"/>
    <w:rsid w:val="007A6249"/>
    <w:rsid w:val="007A6BA4"/>
    <w:rsid w:val="007A7890"/>
    <w:rsid w:val="007B1BC7"/>
    <w:rsid w:val="007B2BFE"/>
    <w:rsid w:val="007B623A"/>
    <w:rsid w:val="007B6839"/>
    <w:rsid w:val="007B7D7C"/>
    <w:rsid w:val="007C0D23"/>
    <w:rsid w:val="007C0E06"/>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3087"/>
    <w:rsid w:val="008141C9"/>
    <w:rsid w:val="00814BD0"/>
    <w:rsid w:val="00815402"/>
    <w:rsid w:val="008177F0"/>
    <w:rsid w:val="008178F6"/>
    <w:rsid w:val="0082218A"/>
    <w:rsid w:val="00822C43"/>
    <w:rsid w:val="00822E8B"/>
    <w:rsid w:val="00822ED4"/>
    <w:rsid w:val="00823C65"/>
    <w:rsid w:val="00825526"/>
    <w:rsid w:val="00831675"/>
    <w:rsid w:val="008325A7"/>
    <w:rsid w:val="008329BD"/>
    <w:rsid w:val="0083315D"/>
    <w:rsid w:val="00833879"/>
    <w:rsid w:val="0083413A"/>
    <w:rsid w:val="008341B5"/>
    <w:rsid w:val="00834217"/>
    <w:rsid w:val="0083515D"/>
    <w:rsid w:val="008369E5"/>
    <w:rsid w:val="0083705A"/>
    <w:rsid w:val="00837490"/>
    <w:rsid w:val="00843753"/>
    <w:rsid w:val="0084484C"/>
    <w:rsid w:val="00844E84"/>
    <w:rsid w:val="00845C3E"/>
    <w:rsid w:val="00845D51"/>
    <w:rsid w:val="008466D8"/>
    <w:rsid w:val="0084698A"/>
    <w:rsid w:val="00846C1E"/>
    <w:rsid w:val="00847930"/>
    <w:rsid w:val="0085108B"/>
    <w:rsid w:val="0085140E"/>
    <w:rsid w:val="00852B1E"/>
    <w:rsid w:val="00852CB7"/>
    <w:rsid w:val="00852E70"/>
    <w:rsid w:val="00853756"/>
    <w:rsid w:val="008538B6"/>
    <w:rsid w:val="00854AAB"/>
    <w:rsid w:val="00854D79"/>
    <w:rsid w:val="008566A4"/>
    <w:rsid w:val="00856BD7"/>
    <w:rsid w:val="0085740B"/>
    <w:rsid w:val="00861552"/>
    <w:rsid w:val="00861EC1"/>
    <w:rsid w:val="00866DFB"/>
    <w:rsid w:val="008678C9"/>
    <w:rsid w:val="00867A3A"/>
    <w:rsid w:val="00867F17"/>
    <w:rsid w:val="00871466"/>
    <w:rsid w:val="008725F0"/>
    <w:rsid w:val="00874991"/>
    <w:rsid w:val="00875D5B"/>
    <w:rsid w:val="00877199"/>
    <w:rsid w:val="00877314"/>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6E91"/>
    <w:rsid w:val="00897A4E"/>
    <w:rsid w:val="008A0F52"/>
    <w:rsid w:val="008A18F7"/>
    <w:rsid w:val="008A331F"/>
    <w:rsid w:val="008A4912"/>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8E"/>
    <w:rsid w:val="0091484B"/>
    <w:rsid w:val="009152CC"/>
    <w:rsid w:val="00915EF1"/>
    <w:rsid w:val="00916659"/>
    <w:rsid w:val="0092291C"/>
    <w:rsid w:val="009239B4"/>
    <w:rsid w:val="00923F7B"/>
    <w:rsid w:val="00926437"/>
    <w:rsid w:val="00930869"/>
    <w:rsid w:val="00930E79"/>
    <w:rsid w:val="009316F8"/>
    <w:rsid w:val="00933A22"/>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744D"/>
    <w:rsid w:val="009775A9"/>
    <w:rsid w:val="00977998"/>
    <w:rsid w:val="00981BD7"/>
    <w:rsid w:val="0098223B"/>
    <w:rsid w:val="00983F82"/>
    <w:rsid w:val="00984E1A"/>
    <w:rsid w:val="00984F04"/>
    <w:rsid w:val="009854AC"/>
    <w:rsid w:val="00985C1E"/>
    <w:rsid w:val="00985C82"/>
    <w:rsid w:val="00985FDF"/>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4A36"/>
    <w:rsid w:val="009A4F03"/>
    <w:rsid w:val="009A6975"/>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664"/>
    <w:rsid w:val="009E59DB"/>
    <w:rsid w:val="009F0128"/>
    <w:rsid w:val="009F0A5F"/>
    <w:rsid w:val="009F1529"/>
    <w:rsid w:val="009F3139"/>
    <w:rsid w:val="009F42CF"/>
    <w:rsid w:val="009F4C9C"/>
    <w:rsid w:val="009F5DDD"/>
    <w:rsid w:val="009F63A4"/>
    <w:rsid w:val="009F7110"/>
    <w:rsid w:val="00A00162"/>
    <w:rsid w:val="00A003AB"/>
    <w:rsid w:val="00A0109F"/>
    <w:rsid w:val="00A02DAA"/>
    <w:rsid w:val="00A0374E"/>
    <w:rsid w:val="00A04540"/>
    <w:rsid w:val="00A06028"/>
    <w:rsid w:val="00A10B49"/>
    <w:rsid w:val="00A116F7"/>
    <w:rsid w:val="00A14122"/>
    <w:rsid w:val="00A15301"/>
    <w:rsid w:val="00A15729"/>
    <w:rsid w:val="00A17ABB"/>
    <w:rsid w:val="00A17B81"/>
    <w:rsid w:val="00A20294"/>
    <w:rsid w:val="00A20698"/>
    <w:rsid w:val="00A2304C"/>
    <w:rsid w:val="00A234E0"/>
    <w:rsid w:val="00A2430B"/>
    <w:rsid w:val="00A256B6"/>
    <w:rsid w:val="00A25B49"/>
    <w:rsid w:val="00A26D07"/>
    <w:rsid w:val="00A27504"/>
    <w:rsid w:val="00A30A9A"/>
    <w:rsid w:val="00A30CFA"/>
    <w:rsid w:val="00A314FD"/>
    <w:rsid w:val="00A318B6"/>
    <w:rsid w:val="00A31ED2"/>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074A"/>
    <w:rsid w:val="00A83A3D"/>
    <w:rsid w:val="00A84995"/>
    <w:rsid w:val="00A859B1"/>
    <w:rsid w:val="00A86F94"/>
    <w:rsid w:val="00A87E67"/>
    <w:rsid w:val="00A9140B"/>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7F52"/>
    <w:rsid w:val="00AB1A7C"/>
    <w:rsid w:val="00AB3F50"/>
    <w:rsid w:val="00AB4719"/>
    <w:rsid w:val="00AB4F51"/>
    <w:rsid w:val="00AB51FA"/>
    <w:rsid w:val="00AB5501"/>
    <w:rsid w:val="00AB58A5"/>
    <w:rsid w:val="00AB5A3D"/>
    <w:rsid w:val="00AB7427"/>
    <w:rsid w:val="00AC0D22"/>
    <w:rsid w:val="00AC1F40"/>
    <w:rsid w:val="00AC205B"/>
    <w:rsid w:val="00AC65F7"/>
    <w:rsid w:val="00AC7BA9"/>
    <w:rsid w:val="00AC7C0C"/>
    <w:rsid w:val="00AC7DBA"/>
    <w:rsid w:val="00AD056B"/>
    <w:rsid w:val="00AD33FB"/>
    <w:rsid w:val="00AD3AD9"/>
    <w:rsid w:val="00AD4A94"/>
    <w:rsid w:val="00AE0241"/>
    <w:rsid w:val="00AE4454"/>
    <w:rsid w:val="00AE61BD"/>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344B"/>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D7A"/>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3C39"/>
    <w:rsid w:val="00B54859"/>
    <w:rsid w:val="00B54963"/>
    <w:rsid w:val="00B5615B"/>
    <w:rsid w:val="00B5756C"/>
    <w:rsid w:val="00B605F0"/>
    <w:rsid w:val="00B612C1"/>
    <w:rsid w:val="00B616EB"/>
    <w:rsid w:val="00B629CC"/>
    <w:rsid w:val="00B6435C"/>
    <w:rsid w:val="00B643F4"/>
    <w:rsid w:val="00B6682A"/>
    <w:rsid w:val="00B66ADF"/>
    <w:rsid w:val="00B704BA"/>
    <w:rsid w:val="00B70FCC"/>
    <w:rsid w:val="00B7684E"/>
    <w:rsid w:val="00B7693E"/>
    <w:rsid w:val="00B77D1A"/>
    <w:rsid w:val="00B826BC"/>
    <w:rsid w:val="00B84692"/>
    <w:rsid w:val="00B84D1E"/>
    <w:rsid w:val="00B9549B"/>
    <w:rsid w:val="00B95989"/>
    <w:rsid w:val="00B95A18"/>
    <w:rsid w:val="00BA1067"/>
    <w:rsid w:val="00BA1F83"/>
    <w:rsid w:val="00BA5CAF"/>
    <w:rsid w:val="00BA727A"/>
    <w:rsid w:val="00BA7A73"/>
    <w:rsid w:val="00BA7FAE"/>
    <w:rsid w:val="00BB0467"/>
    <w:rsid w:val="00BB2051"/>
    <w:rsid w:val="00BB3BA1"/>
    <w:rsid w:val="00BB46D2"/>
    <w:rsid w:val="00BB57C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122"/>
    <w:rsid w:val="00BD7B0D"/>
    <w:rsid w:val="00BE312B"/>
    <w:rsid w:val="00BE5199"/>
    <w:rsid w:val="00BE690A"/>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3788"/>
    <w:rsid w:val="00C2430F"/>
    <w:rsid w:val="00C25552"/>
    <w:rsid w:val="00C25970"/>
    <w:rsid w:val="00C2660B"/>
    <w:rsid w:val="00C26EC7"/>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702D"/>
    <w:rsid w:val="00C80C28"/>
    <w:rsid w:val="00C8121B"/>
    <w:rsid w:val="00C82A9E"/>
    <w:rsid w:val="00C8463A"/>
    <w:rsid w:val="00C8582C"/>
    <w:rsid w:val="00C87511"/>
    <w:rsid w:val="00C925B6"/>
    <w:rsid w:val="00C940A9"/>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142E"/>
    <w:rsid w:val="00CB276A"/>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572F"/>
    <w:rsid w:val="00CE6FAB"/>
    <w:rsid w:val="00CE70E7"/>
    <w:rsid w:val="00CE75D3"/>
    <w:rsid w:val="00CE7B5C"/>
    <w:rsid w:val="00CF18A4"/>
    <w:rsid w:val="00CF3506"/>
    <w:rsid w:val="00CF3522"/>
    <w:rsid w:val="00CF3A82"/>
    <w:rsid w:val="00CF3EAF"/>
    <w:rsid w:val="00CF725D"/>
    <w:rsid w:val="00CF7816"/>
    <w:rsid w:val="00D03AB2"/>
    <w:rsid w:val="00D03F47"/>
    <w:rsid w:val="00D100ED"/>
    <w:rsid w:val="00D115EE"/>
    <w:rsid w:val="00D120B7"/>
    <w:rsid w:val="00D133E1"/>
    <w:rsid w:val="00D13444"/>
    <w:rsid w:val="00D14492"/>
    <w:rsid w:val="00D156C8"/>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5B0A"/>
    <w:rsid w:val="00D37C7C"/>
    <w:rsid w:val="00D404D7"/>
    <w:rsid w:val="00D43CB2"/>
    <w:rsid w:val="00D453B3"/>
    <w:rsid w:val="00D45A72"/>
    <w:rsid w:val="00D47864"/>
    <w:rsid w:val="00D47A4C"/>
    <w:rsid w:val="00D47E67"/>
    <w:rsid w:val="00D5006D"/>
    <w:rsid w:val="00D5240D"/>
    <w:rsid w:val="00D542C4"/>
    <w:rsid w:val="00D543C8"/>
    <w:rsid w:val="00D54AB9"/>
    <w:rsid w:val="00D5625A"/>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C5CAF"/>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5CD2"/>
    <w:rsid w:val="00DE6B4A"/>
    <w:rsid w:val="00DE6FD2"/>
    <w:rsid w:val="00DE706F"/>
    <w:rsid w:val="00DE7AC2"/>
    <w:rsid w:val="00DE7D90"/>
    <w:rsid w:val="00DF0BD3"/>
    <w:rsid w:val="00DF2229"/>
    <w:rsid w:val="00DF23C4"/>
    <w:rsid w:val="00DF329B"/>
    <w:rsid w:val="00DF3844"/>
    <w:rsid w:val="00DF4D0C"/>
    <w:rsid w:val="00DF641B"/>
    <w:rsid w:val="00DF64F6"/>
    <w:rsid w:val="00DF692B"/>
    <w:rsid w:val="00DF7DEC"/>
    <w:rsid w:val="00E02BAC"/>
    <w:rsid w:val="00E02BD3"/>
    <w:rsid w:val="00E03795"/>
    <w:rsid w:val="00E044B4"/>
    <w:rsid w:val="00E05472"/>
    <w:rsid w:val="00E05A22"/>
    <w:rsid w:val="00E06050"/>
    <w:rsid w:val="00E07788"/>
    <w:rsid w:val="00E10C7D"/>
    <w:rsid w:val="00E112E5"/>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70D"/>
    <w:rsid w:val="00E267E8"/>
    <w:rsid w:val="00E32017"/>
    <w:rsid w:val="00E35174"/>
    <w:rsid w:val="00E36011"/>
    <w:rsid w:val="00E37786"/>
    <w:rsid w:val="00E41F74"/>
    <w:rsid w:val="00E42063"/>
    <w:rsid w:val="00E42224"/>
    <w:rsid w:val="00E427A3"/>
    <w:rsid w:val="00E43C09"/>
    <w:rsid w:val="00E45635"/>
    <w:rsid w:val="00E4650A"/>
    <w:rsid w:val="00E47438"/>
    <w:rsid w:val="00E476FA"/>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9"/>
    <w:rsid w:val="00E9580C"/>
    <w:rsid w:val="00E969EB"/>
    <w:rsid w:val="00E97DB4"/>
    <w:rsid w:val="00EA03AE"/>
    <w:rsid w:val="00EA040A"/>
    <w:rsid w:val="00EA1247"/>
    <w:rsid w:val="00EA274C"/>
    <w:rsid w:val="00EA2E11"/>
    <w:rsid w:val="00EB269A"/>
    <w:rsid w:val="00EB2D9E"/>
    <w:rsid w:val="00EB37E9"/>
    <w:rsid w:val="00EB504D"/>
    <w:rsid w:val="00EB5475"/>
    <w:rsid w:val="00EB5F53"/>
    <w:rsid w:val="00EB6154"/>
    <w:rsid w:val="00EB76CF"/>
    <w:rsid w:val="00EB7E07"/>
    <w:rsid w:val="00EC00AE"/>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E12C0"/>
    <w:rsid w:val="00EE2713"/>
    <w:rsid w:val="00EE57C5"/>
    <w:rsid w:val="00EE78FE"/>
    <w:rsid w:val="00EF0964"/>
    <w:rsid w:val="00EF0DA1"/>
    <w:rsid w:val="00EF122A"/>
    <w:rsid w:val="00EF2BE8"/>
    <w:rsid w:val="00EF2FAC"/>
    <w:rsid w:val="00EF30E6"/>
    <w:rsid w:val="00EF3A23"/>
    <w:rsid w:val="00EF3E4C"/>
    <w:rsid w:val="00EF4040"/>
    <w:rsid w:val="00EF766E"/>
    <w:rsid w:val="00F00C8A"/>
    <w:rsid w:val="00F01655"/>
    <w:rsid w:val="00F01AEC"/>
    <w:rsid w:val="00F04780"/>
    <w:rsid w:val="00F0745A"/>
    <w:rsid w:val="00F07C64"/>
    <w:rsid w:val="00F12202"/>
    <w:rsid w:val="00F12D47"/>
    <w:rsid w:val="00F12F5D"/>
    <w:rsid w:val="00F13434"/>
    <w:rsid w:val="00F152B1"/>
    <w:rsid w:val="00F1593D"/>
    <w:rsid w:val="00F15CD3"/>
    <w:rsid w:val="00F163C4"/>
    <w:rsid w:val="00F1642B"/>
    <w:rsid w:val="00F164F1"/>
    <w:rsid w:val="00F1661A"/>
    <w:rsid w:val="00F166C9"/>
    <w:rsid w:val="00F17507"/>
    <w:rsid w:val="00F2081D"/>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7AF7"/>
    <w:rsid w:val="00FA7DA7"/>
    <w:rsid w:val="00FB0B35"/>
    <w:rsid w:val="00FB13BD"/>
    <w:rsid w:val="00FB161D"/>
    <w:rsid w:val="00FB26F4"/>
    <w:rsid w:val="00FB387E"/>
    <w:rsid w:val="00FB4A97"/>
    <w:rsid w:val="00FB68EB"/>
    <w:rsid w:val="00FC1514"/>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6D3"/>
    <w:rsid w:val="00FD48FF"/>
    <w:rsid w:val="00FD7816"/>
    <w:rsid w:val="00FD7ED2"/>
    <w:rsid w:val="00FE03CA"/>
    <w:rsid w:val="00FE286D"/>
    <w:rsid w:val="00FE298E"/>
    <w:rsid w:val="00FE2AA9"/>
    <w:rsid w:val="00FE3FF2"/>
    <w:rsid w:val="00FE658E"/>
    <w:rsid w:val="00FE6F17"/>
    <w:rsid w:val="00FF2033"/>
    <w:rsid w:val="00FF4F17"/>
    <w:rsid w:val="00FF5774"/>
    <w:rsid w:val="00FF643F"/>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5501-E4F0-4CC6-A3B6-1300B373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cp:lastModifiedBy>
  <cp:revision>3</cp:revision>
  <cp:lastPrinted>2025-04-28T01:58:00Z</cp:lastPrinted>
  <dcterms:created xsi:type="dcterms:W3CDTF">2025-10-20T00:35:00Z</dcterms:created>
  <dcterms:modified xsi:type="dcterms:W3CDTF">2025-10-20T00:41:00Z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